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0678" w14:textId="77777777" w:rsidR="00F557CD" w:rsidRPr="001E56B8" w:rsidRDefault="00F557CD" w:rsidP="001E56B8">
      <w:pPr>
        <w:pStyle w:val="Heading1"/>
      </w:pPr>
      <w:r w:rsidRPr="001E56B8">
        <w:t>GIRL POWER IN DEPTH INTERVIEW SUMMARY</w:t>
      </w:r>
    </w:p>
    <w:tbl>
      <w:tblPr>
        <w:tblStyle w:val="TableGrid"/>
        <w:tblW w:w="0" w:type="auto"/>
        <w:tblLook w:val="04A0" w:firstRow="1" w:lastRow="0" w:firstColumn="1" w:lastColumn="0" w:noHBand="0" w:noVBand="1"/>
      </w:tblPr>
      <w:tblGrid>
        <w:gridCol w:w="6232"/>
        <w:gridCol w:w="2784"/>
      </w:tblGrid>
      <w:tr w:rsidR="00F557CD" w:rsidRPr="006F40E6" w14:paraId="29BD8DEC" w14:textId="77777777" w:rsidTr="008B14F4">
        <w:tc>
          <w:tcPr>
            <w:tcW w:w="6232" w:type="dxa"/>
          </w:tcPr>
          <w:p w14:paraId="11090D1A" w14:textId="77777777" w:rsidR="00F557CD" w:rsidRPr="006F40E6" w:rsidRDefault="00F557CD" w:rsidP="00F557CD">
            <w:pPr>
              <w:spacing w:line="360" w:lineRule="auto"/>
              <w:rPr>
                <w:b/>
                <w:sz w:val="24"/>
                <w:szCs w:val="24"/>
              </w:rPr>
            </w:pPr>
            <w:r w:rsidRPr="006F40E6">
              <w:rPr>
                <w:b/>
                <w:sz w:val="24"/>
                <w:szCs w:val="24"/>
              </w:rPr>
              <w:t>DATE OF INTERVIEW</w:t>
            </w:r>
          </w:p>
        </w:tc>
        <w:tc>
          <w:tcPr>
            <w:tcW w:w="2784" w:type="dxa"/>
          </w:tcPr>
          <w:p w14:paraId="23485A51" w14:textId="77777777" w:rsidR="00F557CD" w:rsidRPr="006F40E6" w:rsidRDefault="00F557CD" w:rsidP="00F557CD">
            <w:pPr>
              <w:spacing w:line="360" w:lineRule="auto"/>
              <w:rPr>
                <w:sz w:val="24"/>
                <w:szCs w:val="24"/>
              </w:rPr>
            </w:pPr>
            <w:r>
              <w:rPr>
                <w:sz w:val="24"/>
                <w:szCs w:val="24"/>
              </w:rPr>
              <w:t>13/Feb/17</w:t>
            </w:r>
          </w:p>
        </w:tc>
      </w:tr>
      <w:tr w:rsidR="00F557CD" w:rsidRPr="006F40E6" w14:paraId="6A9E6202" w14:textId="77777777" w:rsidTr="008B14F4">
        <w:tc>
          <w:tcPr>
            <w:tcW w:w="6232" w:type="dxa"/>
          </w:tcPr>
          <w:p w14:paraId="67FA6EEC" w14:textId="77777777" w:rsidR="00F557CD" w:rsidRPr="006F40E6" w:rsidRDefault="00F557CD" w:rsidP="00F557CD">
            <w:pPr>
              <w:spacing w:line="360" w:lineRule="auto"/>
              <w:rPr>
                <w:b/>
                <w:sz w:val="24"/>
                <w:szCs w:val="24"/>
              </w:rPr>
            </w:pPr>
            <w:r>
              <w:rPr>
                <w:b/>
                <w:sz w:val="24"/>
                <w:szCs w:val="24"/>
              </w:rPr>
              <w:t xml:space="preserve">Visit </w:t>
            </w:r>
          </w:p>
        </w:tc>
        <w:tc>
          <w:tcPr>
            <w:tcW w:w="2784" w:type="dxa"/>
          </w:tcPr>
          <w:p w14:paraId="0D7E4BEC" w14:textId="77777777" w:rsidR="00F557CD" w:rsidRPr="00075E63" w:rsidRDefault="00F557CD" w:rsidP="00F557CD">
            <w:pPr>
              <w:pStyle w:val="ListParagraph"/>
              <w:numPr>
                <w:ilvl w:val="0"/>
                <w:numId w:val="4"/>
              </w:numPr>
              <w:spacing w:after="0" w:line="360" w:lineRule="auto"/>
              <w:rPr>
                <w:sz w:val="24"/>
                <w:szCs w:val="24"/>
              </w:rPr>
            </w:pPr>
            <w:r w:rsidRPr="00075E63">
              <w:rPr>
                <w:sz w:val="24"/>
                <w:szCs w:val="24"/>
              </w:rPr>
              <w:t>6 Month (0)</w:t>
            </w:r>
          </w:p>
          <w:p w14:paraId="41335DB3" w14:textId="77777777" w:rsidR="00F557CD" w:rsidRPr="006F40E6" w:rsidRDefault="00F557CD" w:rsidP="00F557CD">
            <w:pPr>
              <w:spacing w:line="360" w:lineRule="auto"/>
              <w:rPr>
                <w:sz w:val="24"/>
                <w:szCs w:val="24"/>
              </w:rPr>
            </w:pPr>
            <w:r>
              <w:rPr>
                <w:sz w:val="24"/>
                <w:szCs w:val="24"/>
              </w:rPr>
              <w:t>__ 12 month (1)</w:t>
            </w:r>
          </w:p>
        </w:tc>
      </w:tr>
      <w:tr w:rsidR="00F557CD" w:rsidRPr="006F40E6" w14:paraId="5B55F334" w14:textId="77777777" w:rsidTr="008B14F4">
        <w:trPr>
          <w:trHeight w:val="674"/>
        </w:trPr>
        <w:tc>
          <w:tcPr>
            <w:tcW w:w="6232" w:type="dxa"/>
          </w:tcPr>
          <w:p w14:paraId="5922D997" w14:textId="77777777" w:rsidR="00F557CD" w:rsidRPr="006F40E6" w:rsidRDefault="00F557CD" w:rsidP="00F557CD">
            <w:pPr>
              <w:spacing w:line="360" w:lineRule="auto"/>
              <w:rPr>
                <w:b/>
                <w:sz w:val="24"/>
                <w:szCs w:val="24"/>
              </w:rPr>
            </w:pPr>
            <w:r w:rsidRPr="006F40E6">
              <w:rPr>
                <w:b/>
                <w:sz w:val="24"/>
                <w:szCs w:val="24"/>
              </w:rPr>
              <w:t>PARTICIPANT ID</w:t>
            </w:r>
          </w:p>
        </w:tc>
        <w:tc>
          <w:tcPr>
            <w:tcW w:w="2784" w:type="dxa"/>
          </w:tcPr>
          <w:p w14:paraId="29026128" w14:textId="77777777" w:rsidR="00F557CD" w:rsidRPr="006F40E6" w:rsidRDefault="00F557CD" w:rsidP="00F557CD">
            <w:pPr>
              <w:spacing w:line="360" w:lineRule="auto"/>
              <w:rPr>
                <w:sz w:val="24"/>
                <w:szCs w:val="24"/>
              </w:rPr>
            </w:pPr>
            <w:r>
              <w:rPr>
                <w:sz w:val="24"/>
                <w:szCs w:val="24"/>
              </w:rPr>
              <w:t>11002</w:t>
            </w:r>
          </w:p>
        </w:tc>
      </w:tr>
      <w:tr w:rsidR="00F557CD" w:rsidRPr="006F40E6" w14:paraId="10EC01FF" w14:textId="77777777" w:rsidTr="008B14F4">
        <w:trPr>
          <w:trHeight w:val="674"/>
        </w:trPr>
        <w:tc>
          <w:tcPr>
            <w:tcW w:w="6232" w:type="dxa"/>
          </w:tcPr>
          <w:p w14:paraId="0B5FEA29" w14:textId="77777777" w:rsidR="00F557CD" w:rsidRPr="006F40E6" w:rsidRDefault="00F557CD" w:rsidP="00F557CD">
            <w:pPr>
              <w:spacing w:line="360" w:lineRule="auto"/>
              <w:rPr>
                <w:b/>
                <w:sz w:val="24"/>
                <w:szCs w:val="24"/>
              </w:rPr>
            </w:pPr>
            <w:r>
              <w:rPr>
                <w:b/>
                <w:sz w:val="24"/>
                <w:szCs w:val="24"/>
              </w:rPr>
              <w:t>Clinic number</w:t>
            </w:r>
          </w:p>
        </w:tc>
        <w:tc>
          <w:tcPr>
            <w:tcW w:w="2784" w:type="dxa"/>
          </w:tcPr>
          <w:p w14:paraId="79A6D951" w14:textId="77777777" w:rsidR="00F557CD" w:rsidRPr="006F40E6" w:rsidRDefault="00F557CD" w:rsidP="00F557CD">
            <w:pPr>
              <w:spacing w:line="360" w:lineRule="auto"/>
              <w:rPr>
                <w:sz w:val="24"/>
                <w:szCs w:val="24"/>
              </w:rPr>
            </w:pPr>
            <w:r>
              <w:rPr>
                <w:sz w:val="24"/>
                <w:szCs w:val="24"/>
              </w:rPr>
              <w:t xml:space="preserve">1 </w:t>
            </w:r>
          </w:p>
        </w:tc>
      </w:tr>
      <w:tr w:rsidR="00F557CD" w:rsidRPr="006F40E6" w14:paraId="1B2C3A44" w14:textId="77777777" w:rsidTr="008B14F4">
        <w:tc>
          <w:tcPr>
            <w:tcW w:w="6232" w:type="dxa"/>
          </w:tcPr>
          <w:p w14:paraId="491559FF" w14:textId="77777777" w:rsidR="00F557CD" w:rsidRPr="006F40E6" w:rsidRDefault="00F557CD" w:rsidP="00F557CD">
            <w:pPr>
              <w:spacing w:line="360" w:lineRule="auto"/>
              <w:rPr>
                <w:b/>
                <w:sz w:val="24"/>
                <w:szCs w:val="24"/>
              </w:rPr>
            </w:pPr>
            <w:r w:rsidRPr="006F40E6">
              <w:rPr>
                <w:b/>
                <w:sz w:val="24"/>
                <w:szCs w:val="24"/>
              </w:rPr>
              <w:t>DURATION OF INTERVIEW</w:t>
            </w:r>
          </w:p>
        </w:tc>
        <w:tc>
          <w:tcPr>
            <w:tcW w:w="2784" w:type="dxa"/>
          </w:tcPr>
          <w:p w14:paraId="532A549E" w14:textId="77777777" w:rsidR="00F557CD" w:rsidRPr="006F40E6" w:rsidRDefault="00F557CD" w:rsidP="00F557CD">
            <w:pPr>
              <w:spacing w:line="360" w:lineRule="auto"/>
              <w:rPr>
                <w:sz w:val="24"/>
                <w:szCs w:val="24"/>
              </w:rPr>
            </w:pPr>
            <w:r>
              <w:rPr>
                <w:sz w:val="24"/>
                <w:szCs w:val="24"/>
              </w:rPr>
              <w:t>Start: 10:58</w:t>
            </w:r>
            <w:r w:rsidRPr="006F40E6">
              <w:rPr>
                <w:sz w:val="24"/>
                <w:szCs w:val="24"/>
              </w:rPr>
              <w:t xml:space="preserve">     </w:t>
            </w:r>
          </w:p>
          <w:p w14:paraId="19FD0818" w14:textId="77777777" w:rsidR="00F557CD" w:rsidRPr="006F40E6" w:rsidRDefault="00F557CD" w:rsidP="00F557CD">
            <w:pPr>
              <w:spacing w:line="360" w:lineRule="auto"/>
              <w:rPr>
                <w:sz w:val="24"/>
                <w:szCs w:val="24"/>
              </w:rPr>
            </w:pPr>
            <w:r w:rsidRPr="006F40E6">
              <w:rPr>
                <w:sz w:val="24"/>
                <w:szCs w:val="24"/>
              </w:rPr>
              <w:t xml:space="preserve">End: </w:t>
            </w:r>
            <w:r>
              <w:rPr>
                <w:sz w:val="24"/>
                <w:szCs w:val="24"/>
              </w:rPr>
              <w:t xml:space="preserve">  11:05</w:t>
            </w:r>
          </w:p>
        </w:tc>
      </w:tr>
    </w:tbl>
    <w:p w14:paraId="0AC4095D" w14:textId="77777777" w:rsidR="0013314E" w:rsidRDefault="0013314E" w:rsidP="0013314E">
      <w:pPr>
        <w:spacing w:line="360" w:lineRule="auto"/>
        <w:rPr>
          <w:rFonts w:ascii="Calibri" w:eastAsia="Times New Roman" w:hAnsi="Calibri" w:cs="Times New Roman"/>
          <w:b/>
          <w:lang w:val="en-ZA"/>
        </w:rPr>
      </w:pPr>
    </w:p>
    <w:p w14:paraId="1DA7F347" w14:textId="77777777" w:rsidR="0013314E" w:rsidRPr="0013314E" w:rsidRDefault="0013314E" w:rsidP="0013314E">
      <w:pPr>
        <w:spacing w:line="360" w:lineRule="auto"/>
        <w:rPr>
          <w:rFonts w:ascii="Calibri" w:eastAsia="Times New Roman" w:hAnsi="Calibri" w:cs="Times New Roman"/>
          <w:b/>
          <w:lang w:val="en-ZA"/>
        </w:rPr>
      </w:pPr>
      <w:r w:rsidRPr="0013314E">
        <w:rPr>
          <w:rFonts w:ascii="Calibri" w:eastAsia="Times New Roman" w:hAnsi="Calibri" w:cs="Times New Roman"/>
          <w:b/>
          <w:lang w:val="en-ZA"/>
        </w:rPr>
        <w:t xml:space="preserve">Transcript </w:t>
      </w:r>
    </w:p>
    <w:p w14:paraId="4F2CB100" w14:textId="77777777" w:rsidR="0013314E" w:rsidRPr="0013314E" w:rsidRDefault="0013314E" w:rsidP="0013314E">
      <w:pPr>
        <w:spacing w:line="360" w:lineRule="auto"/>
        <w:rPr>
          <w:rFonts w:ascii="Calibri" w:eastAsia="Times New Roman" w:hAnsi="Calibri" w:cs="Times New Roman"/>
          <w:lang w:val="en-ZA"/>
        </w:rPr>
      </w:pPr>
      <w:r w:rsidRPr="0013314E">
        <w:rPr>
          <w:rFonts w:ascii="Calibri" w:eastAsia="Times New Roman" w:hAnsi="Calibri" w:cs="Times New Roman"/>
          <w:lang w:val="en-ZA"/>
        </w:rPr>
        <w:t>[Initial sections redacted]</w:t>
      </w:r>
    </w:p>
    <w:p w14:paraId="0FF42AB8" w14:textId="77777777" w:rsidR="002F6798" w:rsidRPr="004E47A3" w:rsidRDefault="002F6798" w:rsidP="00F557CD">
      <w:pPr>
        <w:spacing w:line="360" w:lineRule="auto"/>
      </w:pPr>
      <w:r>
        <w:t>I</w:t>
      </w:r>
      <w:r w:rsidRPr="0013314E">
        <w:t xml:space="preserve">: </w:t>
      </w:r>
      <w:r w:rsidRPr="004E47A3">
        <w:t xml:space="preserve">Okay that’s good news. Have </w:t>
      </w:r>
      <w:r w:rsidR="0038798F" w:rsidRPr="004E47A3">
        <w:t xml:space="preserve">you ever heard of the drug </w:t>
      </w:r>
      <w:r w:rsidRPr="004E47A3">
        <w:t>called PREP?</w:t>
      </w:r>
    </w:p>
    <w:p w14:paraId="25178DA4" w14:textId="77777777" w:rsidR="002F6798" w:rsidRPr="004E47A3" w:rsidRDefault="002F6798" w:rsidP="00F557CD">
      <w:pPr>
        <w:spacing w:line="360" w:lineRule="auto"/>
      </w:pPr>
      <w:r w:rsidRPr="004E47A3">
        <w:t>P: Prep?</w:t>
      </w:r>
    </w:p>
    <w:p w14:paraId="13A1A5C9" w14:textId="77777777" w:rsidR="001B068E" w:rsidRPr="004E47A3" w:rsidRDefault="001B068E" w:rsidP="00F557CD">
      <w:pPr>
        <w:spacing w:line="360" w:lineRule="auto"/>
      </w:pPr>
      <w:r w:rsidRPr="004E47A3">
        <w:t>I: Yes</w:t>
      </w:r>
    </w:p>
    <w:p w14:paraId="3B61B9A5" w14:textId="77777777" w:rsidR="001B068E" w:rsidRPr="004E47A3" w:rsidRDefault="008A20B8" w:rsidP="00F557CD">
      <w:pPr>
        <w:spacing w:line="360" w:lineRule="auto"/>
      </w:pPr>
      <w:r w:rsidRPr="004E47A3">
        <w:t xml:space="preserve">P: I have just forgotten, </w:t>
      </w:r>
      <w:r w:rsidR="001B068E" w:rsidRPr="004E47A3">
        <w:t>but I have.</w:t>
      </w:r>
    </w:p>
    <w:p w14:paraId="2F1BB1D1" w14:textId="77777777" w:rsidR="001B068E" w:rsidRPr="004E47A3" w:rsidRDefault="001B068E" w:rsidP="00F557CD">
      <w:pPr>
        <w:spacing w:line="360" w:lineRule="auto"/>
      </w:pPr>
      <w:r w:rsidRPr="004E47A3">
        <w:t xml:space="preserve">I: What have you heard in relations to </w:t>
      </w:r>
      <w:r w:rsidR="008A20B8" w:rsidRPr="004E47A3">
        <w:t>PREP?</w:t>
      </w:r>
    </w:p>
    <w:p w14:paraId="54816A01" w14:textId="77777777" w:rsidR="008A20B8" w:rsidRPr="004E47A3" w:rsidRDefault="008A20B8" w:rsidP="00F557CD">
      <w:pPr>
        <w:spacing w:line="360" w:lineRule="auto"/>
      </w:pPr>
      <w:r w:rsidRPr="004E47A3">
        <w:t xml:space="preserve">P: Isn’t PREP the medicine that. Okay I have forgotten can you please remind me </w:t>
      </w:r>
    </w:p>
    <w:p w14:paraId="03CC825B" w14:textId="77777777" w:rsidR="0038798F" w:rsidRPr="004E47A3" w:rsidRDefault="0038798F" w:rsidP="00F557CD">
      <w:pPr>
        <w:spacing w:line="360" w:lineRule="auto"/>
      </w:pPr>
      <w:r w:rsidRPr="004E47A3">
        <w:t>I: Maybe you have heard of the drug called PEP.</w:t>
      </w:r>
    </w:p>
    <w:p w14:paraId="57B1964D" w14:textId="77777777" w:rsidR="0038798F" w:rsidRPr="004E47A3" w:rsidRDefault="0038798F" w:rsidP="00F557CD">
      <w:pPr>
        <w:spacing w:line="360" w:lineRule="auto"/>
      </w:pPr>
      <w:r w:rsidRPr="004E47A3">
        <w:t>P: ooh Yes, I have heard of PEP, it is a drug…</w:t>
      </w:r>
    </w:p>
    <w:p w14:paraId="52DFFF7C" w14:textId="77777777" w:rsidR="0038798F" w:rsidRPr="004E47A3" w:rsidRDefault="0038798F" w:rsidP="00F557CD">
      <w:pPr>
        <w:spacing w:line="360" w:lineRule="auto"/>
      </w:pPr>
      <w:r w:rsidRPr="004E47A3">
        <w:t>I: umm</w:t>
      </w:r>
    </w:p>
    <w:p w14:paraId="76590705" w14:textId="77777777" w:rsidR="0038798F" w:rsidRPr="004E47A3" w:rsidRDefault="0038798F" w:rsidP="00F557CD">
      <w:pPr>
        <w:spacing w:line="360" w:lineRule="auto"/>
      </w:pPr>
      <w:r w:rsidRPr="004E47A3">
        <w:t xml:space="preserve">P: It is a drug </w:t>
      </w:r>
      <w:r w:rsidR="00624E07" w:rsidRPr="004E47A3">
        <w:t>that.</w:t>
      </w:r>
    </w:p>
    <w:p w14:paraId="506F35E3" w14:textId="77777777" w:rsidR="00624E07" w:rsidRPr="004E47A3" w:rsidRDefault="00624E07" w:rsidP="00F557CD">
      <w:pPr>
        <w:spacing w:line="360" w:lineRule="auto"/>
      </w:pPr>
      <w:r w:rsidRPr="004E47A3">
        <w:t xml:space="preserve">I: Okay PEP is a drug </w:t>
      </w:r>
      <w:r w:rsidR="0016140F" w:rsidRPr="004E47A3">
        <w:t>that someone</w:t>
      </w:r>
      <w:r w:rsidR="00576BA0" w:rsidRPr="004E47A3">
        <w:t xml:space="preserve"> takes when they have </w:t>
      </w:r>
      <w:r w:rsidR="0016140F" w:rsidRPr="004E47A3">
        <w:t>been raped</w:t>
      </w:r>
      <w:r w:rsidR="00576BA0" w:rsidRPr="004E47A3">
        <w:t>.</w:t>
      </w:r>
    </w:p>
    <w:p w14:paraId="55733508" w14:textId="77777777" w:rsidR="00B5295D" w:rsidRPr="004E47A3" w:rsidRDefault="00B5295D" w:rsidP="00F557CD">
      <w:pPr>
        <w:spacing w:line="360" w:lineRule="auto"/>
      </w:pPr>
      <w:r w:rsidRPr="004E47A3">
        <w:t>P: Uhuh!</w:t>
      </w:r>
    </w:p>
    <w:p w14:paraId="3FC65F81" w14:textId="77777777" w:rsidR="00B5295D" w:rsidRPr="004E47A3" w:rsidRDefault="00B5295D" w:rsidP="00F557CD">
      <w:pPr>
        <w:spacing w:line="360" w:lineRule="auto"/>
      </w:pPr>
      <w:r w:rsidRPr="004E47A3">
        <w:lastRenderedPageBreak/>
        <w:t xml:space="preserve">I: Or they have been exposed to the HIV </w:t>
      </w:r>
      <w:r w:rsidR="00067C62" w:rsidRPr="004E47A3">
        <w:t>disease in</w:t>
      </w:r>
      <w:r w:rsidRPr="004E47A3">
        <w:t xml:space="preserve"> one way </w:t>
      </w:r>
      <w:r w:rsidR="00067C62" w:rsidRPr="004E47A3">
        <w:t>or another, some may have been raped or the nurse while they were working they have injected a person with Aids and they have also cut themselves with the same needle, there other people that refuse to be injected so while they were refusing there is blood everywhere</w:t>
      </w:r>
      <w:r w:rsidR="00185432" w:rsidRPr="004E47A3">
        <w:t xml:space="preserve"> so you find yourself that it has happened already </w:t>
      </w:r>
      <w:r w:rsidR="00A409D9" w:rsidRPr="004E47A3">
        <w:t>so you take PEP</w:t>
      </w:r>
      <w:r w:rsidR="00576BA0" w:rsidRPr="004E47A3">
        <w:t xml:space="preserve"> to protect yourself</w:t>
      </w:r>
    </w:p>
    <w:p w14:paraId="384AAB69" w14:textId="77777777" w:rsidR="00A409D9" w:rsidRPr="004E47A3" w:rsidRDefault="00A409D9" w:rsidP="00F557CD">
      <w:pPr>
        <w:spacing w:line="360" w:lineRule="auto"/>
      </w:pPr>
      <w:r w:rsidRPr="004E47A3">
        <w:t>P: Okay.</w:t>
      </w:r>
    </w:p>
    <w:p w14:paraId="239EA2EE" w14:textId="77777777" w:rsidR="0015568C" w:rsidRPr="004E47A3" w:rsidRDefault="00A409D9" w:rsidP="00F557CD">
      <w:pPr>
        <w:spacing w:line="360" w:lineRule="auto"/>
      </w:pPr>
      <w:r w:rsidRPr="004E47A3">
        <w:t>I: So you</w:t>
      </w:r>
      <w:r w:rsidR="00D367DD" w:rsidRPr="004E47A3">
        <w:t xml:space="preserve"> have</w:t>
      </w:r>
      <w:r w:rsidR="000F636E" w:rsidRPr="004E47A3">
        <w:t xml:space="preserve"> to</w:t>
      </w:r>
      <w:r w:rsidR="00D367DD" w:rsidRPr="004E47A3">
        <w:t xml:space="preserve"> start taking PEP</w:t>
      </w:r>
      <w:r w:rsidR="000F636E" w:rsidRPr="004E47A3">
        <w:t xml:space="preserve"> before</w:t>
      </w:r>
      <w:r w:rsidRPr="004E47A3">
        <w:t xml:space="preserve"> 48 </w:t>
      </w:r>
      <w:r w:rsidR="0016140F" w:rsidRPr="004E47A3">
        <w:t>hours’</w:t>
      </w:r>
      <w:r w:rsidRPr="004E47A3">
        <w:t xml:space="preserve"> </w:t>
      </w:r>
      <w:r w:rsidR="00D367DD" w:rsidRPr="004E47A3">
        <w:t xml:space="preserve">elapses and you keep taking it for </w:t>
      </w:r>
      <w:r w:rsidR="0016140F" w:rsidRPr="004E47A3">
        <w:t>a month,</w:t>
      </w:r>
      <w:r w:rsidR="00D367DD" w:rsidRPr="004E47A3">
        <w:t xml:space="preserve"> so that you can</w:t>
      </w:r>
      <w:r w:rsidR="007F3871" w:rsidRPr="004E47A3">
        <w:t xml:space="preserve"> protected</w:t>
      </w:r>
      <w:r w:rsidR="00D367DD" w:rsidRPr="004E47A3">
        <w:t xml:space="preserve"> your body. But Pr</w:t>
      </w:r>
      <w:r w:rsidR="007F3871" w:rsidRPr="004E47A3">
        <w:t xml:space="preserve">EP is </w:t>
      </w:r>
      <w:r w:rsidR="006B799D" w:rsidRPr="004E47A3">
        <w:t>a new drug that is</w:t>
      </w:r>
      <w:r w:rsidR="00D81C96" w:rsidRPr="004E47A3">
        <w:t xml:space="preserve"> coming in the future, it is already </w:t>
      </w:r>
      <w:r w:rsidR="005D2B2F" w:rsidRPr="004E47A3">
        <w:t>in</w:t>
      </w:r>
      <w:r w:rsidR="00D81C96" w:rsidRPr="004E47A3">
        <w:t xml:space="preserve"> some countries and people have already started taking</w:t>
      </w:r>
      <w:r w:rsidR="00D367DD" w:rsidRPr="004E47A3">
        <w:t xml:space="preserve"> it</w:t>
      </w:r>
      <w:r w:rsidR="00D81C96" w:rsidRPr="004E47A3">
        <w:t xml:space="preserve">, this drug helps in the prevention of the </w:t>
      </w:r>
      <w:r w:rsidR="009F7E4D" w:rsidRPr="004E47A3">
        <w:t>HIV disease. The people that take</w:t>
      </w:r>
      <w:r w:rsidR="000F636E" w:rsidRPr="004E47A3">
        <w:t xml:space="preserve"> Pr</w:t>
      </w:r>
      <w:r w:rsidR="009F7E4D" w:rsidRPr="004E47A3">
        <w:t>EP are the people that h</w:t>
      </w:r>
      <w:r w:rsidR="00D367DD" w:rsidRPr="004E47A3">
        <w:t xml:space="preserve">ave gotten tested and they have been found HIV negative </w:t>
      </w:r>
      <w:r w:rsidR="006E666B" w:rsidRPr="004E47A3">
        <w:t>but with the way things are happening in their life or the way they are living</w:t>
      </w:r>
      <w:r w:rsidR="00B86B0B" w:rsidRPr="004E47A3">
        <w:t xml:space="preserve"> they can get infected with the HIV at any </w:t>
      </w:r>
      <w:r w:rsidR="00D367DD" w:rsidRPr="004E47A3">
        <w:t xml:space="preserve">time. Or we can say </w:t>
      </w:r>
      <w:r w:rsidR="00B86B0B" w:rsidRPr="004E47A3">
        <w:t xml:space="preserve">they </w:t>
      </w:r>
      <w:r w:rsidR="00362519" w:rsidRPr="004E47A3">
        <w:t>are at high risk, so they go to the clinic and get this drug</w:t>
      </w:r>
      <w:r w:rsidR="000F636E" w:rsidRPr="004E47A3">
        <w:t>s</w:t>
      </w:r>
      <w:r w:rsidR="00EC00D7" w:rsidRPr="004E47A3">
        <w:t xml:space="preserve"> and they take them to protect themselves from the virus.</w:t>
      </w:r>
      <w:r w:rsidR="000F636E" w:rsidRPr="004E47A3">
        <w:t xml:space="preserve"> T</w:t>
      </w:r>
      <w:r w:rsidR="00CA5191" w:rsidRPr="004E47A3">
        <w:t>hey</w:t>
      </w:r>
      <w:r w:rsidR="00D367DD" w:rsidRPr="004E47A3">
        <w:t xml:space="preserve"> are taking this medication so that</w:t>
      </w:r>
      <w:r w:rsidR="00CA5191" w:rsidRPr="004E47A3">
        <w:t xml:space="preserve"> if they meet someone who has the </w:t>
      </w:r>
      <w:r w:rsidR="00D367DD" w:rsidRPr="004E47A3">
        <w:t xml:space="preserve">HIV </w:t>
      </w:r>
      <w:r w:rsidR="001E3FB9" w:rsidRPr="004E47A3">
        <w:t>disease or</w:t>
      </w:r>
      <w:r w:rsidR="00D367DD" w:rsidRPr="004E47A3">
        <w:t xml:space="preserve"> and</w:t>
      </w:r>
      <w:r w:rsidR="001E3FB9" w:rsidRPr="004E47A3">
        <w:t xml:space="preserve"> the virus has gone into the</w:t>
      </w:r>
      <w:r w:rsidR="000F636E" w:rsidRPr="004E47A3">
        <w:t>ir</w:t>
      </w:r>
      <w:r w:rsidR="001E3FB9" w:rsidRPr="004E47A3">
        <w:t xml:space="preserve"> body by accident, the virus does not multiply in their body </w:t>
      </w:r>
      <w:r w:rsidR="00C0760B" w:rsidRPr="004E47A3">
        <w:t>as a result they do not get the disease</w:t>
      </w:r>
      <w:r w:rsidR="000F636E" w:rsidRPr="004E47A3">
        <w:t xml:space="preserve">. On the other </w:t>
      </w:r>
      <w:r w:rsidR="0016140F" w:rsidRPr="004E47A3">
        <w:t>hand,</w:t>
      </w:r>
      <w:r w:rsidR="00D367DD" w:rsidRPr="004E47A3">
        <w:t xml:space="preserve"> a</w:t>
      </w:r>
      <w:r w:rsidR="00886AEC" w:rsidRPr="004E47A3">
        <w:t xml:space="preserve"> person w</w:t>
      </w:r>
      <w:r w:rsidR="000F636E" w:rsidRPr="004E47A3">
        <w:t>ho already has the virus and has been given on ART</w:t>
      </w:r>
      <w:r w:rsidR="00D367DD" w:rsidRPr="004E47A3">
        <w:t xml:space="preserve">, </w:t>
      </w:r>
      <w:r w:rsidR="00886AEC" w:rsidRPr="004E47A3">
        <w:t xml:space="preserve">cannot say that they have </w:t>
      </w:r>
      <w:r w:rsidR="000F636E" w:rsidRPr="004E47A3">
        <w:t xml:space="preserve">stopped taking ART to </w:t>
      </w:r>
      <w:r w:rsidR="00EE440B" w:rsidRPr="004E47A3">
        <w:t>start takin</w:t>
      </w:r>
      <w:r w:rsidR="000F636E" w:rsidRPr="004E47A3">
        <w:t>g Pr</w:t>
      </w:r>
      <w:r w:rsidR="00EB490C" w:rsidRPr="004E47A3">
        <w:t xml:space="preserve">EP, </w:t>
      </w:r>
      <w:r w:rsidR="0016140F" w:rsidRPr="004E47A3">
        <w:t>no!</w:t>
      </w:r>
      <w:r w:rsidR="00EB490C" w:rsidRPr="004E47A3">
        <w:t xml:space="preserve"> this is only for a person wh</w:t>
      </w:r>
      <w:r w:rsidR="000F636E" w:rsidRPr="004E47A3">
        <w:t xml:space="preserve">o does not have HIV </w:t>
      </w:r>
      <w:r w:rsidR="00EB490C" w:rsidRPr="004E47A3">
        <w:t>so they w</w:t>
      </w:r>
      <w:r w:rsidR="00B0050D" w:rsidRPr="004E47A3">
        <w:t xml:space="preserve">ould like to protect themselves. </w:t>
      </w:r>
      <w:r w:rsidR="0015568C" w:rsidRPr="004E47A3">
        <w:t xml:space="preserve">With the way you </w:t>
      </w:r>
      <w:r w:rsidR="000F636E" w:rsidRPr="004E47A3">
        <w:t>have heard about this drug, has this information c</w:t>
      </w:r>
      <w:r w:rsidR="0015568C" w:rsidRPr="004E47A3">
        <w:t>aught your attention or not?</w:t>
      </w:r>
    </w:p>
    <w:p w14:paraId="17DD3864" w14:textId="77777777" w:rsidR="00A409D9" w:rsidRPr="004E47A3" w:rsidRDefault="000F636E" w:rsidP="00F557CD">
      <w:pPr>
        <w:spacing w:line="360" w:lineRule="auto"/>
      </w:pPr>
      <w:r w:rsidRPr="004E47A3">
        <w:t xml:space="preserve">P: It has </w:t>
      </w:r>
      <w:r w:rsidR="00D32379" w:rsidRPr="004E47A3">
        <w:t>caught my attention to the point that I can ask a question, if you had sex with someone who</w:t>
      </w:r>
      <w:r w:rsidR="001B51A8" w:rsidRPr="004E47A3">
        <w:t xml:space="preserve"> already has the disease</w:t>
      </w:r>
      <w:r w:rsidR="00467139" w:rsidRPr="004E47A3">
        <w:t xml:space="preserve"> and you have gotten it, but you ha</w:t>
      </w:r>
      <w:r w:rsidR="003A5758" w:rsidRPr="004E47A3">
        <w:t>ve been taking</w:t>
      </w:r>
      <w:r w:rsidR="0048576D" w:rsidRPr="004E47A3">
        <w:t xml:space="preserve"> the medicine for quite some time and the virus is failing to multiply,</w:t>
      </w:r>
      <w:r w:rsidRPr="004E47A3">
        <w:t xml:space="preserve"> so that one</w:t>
      </w:r>
      <w:r w:rsidR="00831CD7" w:rsidRPr="004E47A3">
        <w:t xml:space="preserve"> virus that</w:t>
      </w:r>
      <w:r w:rsidRPr="004E47A3">
        <w:t xml:space="preserve"> entered your body, that</w:t>
      </w:r>
      <w:r w:rsidR="00831CD7" w:rsidRPr="004E47A3">
        <w:t xml:space="preserve"> is failing to multiply </w:t>
      </w:r>
      <w:r w:rsidR="00DD1C06" w:rsidRPr="004E47A3">
        <w:t xml:space="preserve">where will it go? </w:t>
      </w:r>
      <w:r w:rsidR="00AA7ECD" w:rsidRPr="004E47A3">
        <w:t>Doesn’t</w:t>
      </w:r>
      <w:r w:rsidR="00831CD7" w:rsidRPr="004E47A3">
        <w:t xml:space="preserve"> that mean</w:t>
      </w:r>
      <w:r w:rsidR="00EA48BC" w:rsidRPr="004E47A3">
        <w:t xml:space="preserve"> you already have it?</w:t>
      </w:r>
    </w:p>
    <w:p w14:paraId="1CC90316" w14:textId="77777777" w:rsidR="00AA7ECD" w:rsidRPr="004E47A3" w:rsidRDefault="00AA7ECD" w:rsidP="00F557CD">
      <w:pPr>
        <w:spacing w:line="360" w:lineRule="auto"/>
      </w:pPr>
      <w:r w:rsidRPr="004E47A3">
        <w:t xml:space="preserve">I: No, </w:t>
      </w:r>
      <w:r w:rsidR="00937755" w:rsidRPr="004E47A3">
        <w:t>the virus has not taken a place in your body</w:t>
      </w:r>
      <w:r w:rsidR="000F636E" w:rsidRPr="004E47A3">
        <w:t xml:space="preserve"> one virus can not cause an infection. For one to have HIV the virus in the body </w:t>
      </w:r>
      <w:r w:rsidR="00783CD2" w:rsidRPr="004E47A3">
        <w:t>has to multiply.</w:t>
      </w:r>
    </w:p>
    <w:p w14:paraId="668823A7" w14:textId="77777777" w:rsidR="00783CD2" w:rsidRPr="004E47A3" w:rsidRDefault="00783CD2" w:rsidP="00F557CD">
      <w:pPr>
        <w:spacing w:line="360" w:lineRule="auto"/>
      </w:pPr>
      <w:r w:rsidRPr="004E47A3">
        <w:t>P: ooh</w:t>
      </w:r>
    </w:p>
    <w:p w14:paraId="0FCCB482" w14:textId="77777777" w:rsidR="00783CD2" w:rsidRPr="004E47A3" w:rsidRDefault="00783CD2" w:rsidP="00F557CD">
      <w:pPr>
        <w:spacing w:line="360" w:lineRule="auto"/>
      </w:pPr>
      <w:r w:rsidRPr="004E47A3">
        <w:t>I: if it enters, it just proceeds’ it does not settle</w:t>
      </w:r>
      <w:r w:rsidR="000F636E" w:rsidRPr="004E47A3">
        <w:t xml:space="preserve"> down</w:t>
      </w:r>
      <w:r w:rsidRPr="004E47A3">
        <w:t xml:space="preserve"> in your body. So can we say your </w:t>
      </w:r>
      <w:r w:rsidR="005A1765" w:rsidRPr="004E47A3">
        <w:t>interest in these drugs is</w:t>
      </w:r>
      <w:r w:rsidRPr="004E47A3">
        <w:t xml:space="preserve"> high or low on these</w:t>
      </w:r>
      <w:r w:rsidR="005A1765" w:rsidRPr="004E47A3">
        <w:t xml:space="preserve"> drugs?</w:t>
      </w:r>
    </w:p>
    <w:p w14:paraId="3B3595DA" w14:textId="77777777" w:rsidR="00862805" w:rsidRPr="004E47A3" w:rsidRDefault="00862805" w:rsidP="00F557CD">
      <w:pPr>
        <w:spacing w:line="360" w:lineRule="auto"/>
      </w:pPr>
      <w:r w:rsidRPr="004E47A3">
        <w:t>P: It is high, and also</w:t>
      </w:r>
      <w:r w:rsidR="00E0263D" w:rsidRPr="004E47A3">
        <w:t xml:space="preserve"> on the side of the medication</w:t>
      </w:r>
      <w:r w:rsidR="004537F3" w:rsidRPr="004E47A3">
        <w:t xml:space="preserve"> you have said PEP</w:t>
      </w:r>
    </w:p>
    <w:p w14:paraId="11C28FA2" w14:textId="77777777" w:rsidR="004537F3" w:rsidRPr="004E47A3" w:rsidRDefault="004537F3" w:rsidP="00F557CD">
      <w:pPr>
        <w:spacing w:line="360" w:lineRule="auto"/>
      </w:pPr>
      <w:r w:rsidRPr="004E47A3">
        <w:lastRenderedPageBreak/>
        <w:t>I</w:t>
      </w:r>
      <w:r w:rsidR="009F0936" w:rsidRPr="004E47A3">
        <w:t>: PREP</w:t>
      </w:r>
    </w:p>
    <w:p w14:paraId="700CFF9B" w14:textId="77777777" w:rsidR="0049375E" w:rsidRPr="004E47A3" w:rsidRDefault="0049375E" w:rsidP="00F557CD">
      <w:pPr>
        <w:spacing w:line="360" w:lineRule="auto"/>
      </w:pPr>
      <w:r w:rsidRPr="004E47A3">
        <w:t>P: No, PEP</w:t>
      </w:r>
      <w:r w:rsidR="000C7E0C" w:rsidRPr="004E47A3">
        <w:t xml:space="preserve">, the first one, not the one coming but the </w:t>
      </w:r>
      <w:r w:rsidR="004A48C9" w:rsidRPr="004E47A3">
        <w:t>one that is already here</w:t>
      </w:r>
    </w:p>
    <w:p w14:paraId="3DB6E1A2" w14:textId="77777777" w:rsidR="004A48C9" w:rsidRPr="004E47A3" w:rsidRDefault="004A48C9" w:rsidP="00F557CD">
      <w:pPr>
        <w:spacing w:line="360" w:lineRule="auto"/>
      </w:pPr>
      <w:r w:rsidRPr="004E47A3">
        <w:t>I: Yes PEP is already here.</w:t>
      </w:r>
    </w:p>
    <w:p w14:paraId="2BFAD54D" w14:textId="77777777" w:rsidR="001A0ECC" w:rsidRPr="004E47A3" w:rsidRDefault="00C356B9" w:rsidP="00F557CD">
      <w:pPr>
        <w:spacing w:line="360" w:lineRule="auto"/>
      </w:pPr>
      <w:r w:rsidRPr="004E47A3">
        <w:t>P</w:t>
      </w:r>
      <w:r w:rsidR="00BB5EB5" w:rsidRPr="004E47A3">
        <w:t xml:space="preserve">: Yes, and you have had sex with someone who has HIV let’s say yesterday and three days have passed </w:t>
      </w:r>
      <w:r w:rsidR="001E5549" w:rsidRPr="004E47A3">
        <w:t>then you take, will it still work?</w:t>
      </w:r>
    </w:p>
    <w:p w14:paraId="50D5AF75" w14:textId="77777777" w:rsidR="004A48C9" w:rsidRPr="004E47A3" w:rsidRDefault="001A0ECC" w:rsidP="00F557CD">
      <w:pPr>
        <w:spacing w:line="360" w:lineRule="auto"/>
      </w:pPr>
      <w:r w:rsidRPr="004E47A3">
        <w:t xml:space="preserve">I: They can still give you, maybe </w:t>
      </w:r>
      <w:r w:rsidR="0042734F" w:rsidRPr="004E47A3">
        <w:t>it would work by chance</w:t>
      </w:r>
      <w:r w:rsidR="00D31045" w:rsidRPr="004E47A3">
        <w:t xml:space="preserve"> </w:t>
      </w:r>
      <w:r w:rsidR="004D2B50" w:rsidRPr="004E47A3">
        <w:t>because they</w:t>
      </w:r>
      <w:r w:rsidR="00D31045" w:rsidRPr="004E47A3">
        <w:t xml:space="preserve"> increased up to</w:t>
      </w:r>
      <w:r w:rsidR="006E3A3B" w:rsidRPr="004E47A3">
        <w:t xml:space="preserve"> 74 hours so maybe on</w:t>
      </w:r>
      <w:r w:rsidR="00E13A77" w:rsidRPr="004E47A3">
        <w:t xml:space="preserve"> the last day so it may work b</w:t>
      </w:r>
      <w:r w:rsidR="009E342D" w:rsidRPr="004E47A3">
        <w:t xml:space="preserve">ut </w:t>
      </w:r>
      <w:r w:rsidR="00E13A77" w:rsidRPr="004E47A3">
        <w:t xml:space="preserve">my </w:t>
      </w:r>
      <w:r w:rsidR="004D2B50" w:rsidRPr="004E47A3">
        <w:t xml:space="preserve">advice is that if you have been raped or you </w:t>
      </w:r>
      <w:r w:rsidR="0087267F" w:rsidRPr="004E47A3">
        <w:t>doubt</w:t>
      </w:r>
      <w:r w:rsidR="004D2B50" w:rsidRPr="004E47A3">
        <w:t xml:space="preserve"> the person </w:t>
      </w:r>
      <w:r w:rsidR="0087267F" w:rsidRPr="004E47A3">
        <w:t>you have had sex with, it is good to go to the hospital</w:t>
      </w:r>
      <w:r w:rsidR="00E13A77" w:rsidRPr="004E47A3">
        <w:t xml:space="preserve"> immediately i.e.</w:t>
      </w:r>
      <w:r w:rsidR="00352A57" w:rsidRPr="004E47A3">
        <w:t xml:space="preserve"> the same day.</w:t>
      </w:r>
    </w:p>
    <w:p w14:paraId="30B8F618" w14:textId="77777777" w:rsidR="007C3CEE" w:rsidRPr="004E47A3" w:rsidRDefault="007C3CEE" w:rsidP="00F557CD">
      <w:pPr>
        <w:spacing w:line="360" w:lineRule="auto"/>
      </w:pPr>
      <w:r w:rsidRPr="004E47A3">
        <w:t>P: umm</w:t>
      </w:r>
    </w:p>
    <w:p w14:paraId="42C5C159" w14:textId="77777777" w:rsidR="007C3CEE" w:rsidRPr="004E47A3" w:rsidRDefault="007C3CEE" w:rsidP="00F557CD">
      <w:pPr>
        <w:spacing w:line="360" w:lineRule="auto"/>
      </w:pPr>
      <w:r w:rsidRPr="004E47A3">
        <w:t>I: Go to the clinic and tell them you need PEP</w:t>
      </w:r>
    </w:p>
    <w:p w14:paraId="379749E0" w14:textId="77777777" w:rsidR="007C3CEE" w:rsidRPr="004E47A3" w:rsidRDefault="007C3CEE" w:rsidP="00F557CD">
      <w:pPr>
        <w:spacing w:line="360" w:lineRule="auto"/>
      </w:pPr>
      <w:r w:rsidRPr="004E47A3">
        <w:t>P: Is it only</w:t>
      </w:r>
      <w:r w:rsidR="008E1933" w:rsidRPr="004E47A3">
        <w:t xml:space="preserve"> found</w:t>
      </w:r>
      <w:r w:rsidR="00096985" w:rsidRPr="004E47A3">
        <w:t xml:space="preserve"> in government hospitals?</w:t>
      </w:r>
    </w:p>
    <w:p w14:paraId="41F9E859" w14:textId="77777777" w:rsidR="00096985" w:rsidRPr="004E47A3" w:rsidRDefault="00096985" w:rsidP="00F557CD">
      <w:pPr>
        <w:spacing w:line="360" w:lineRule="auto"/>
      </w:pPr>
      <w:r w:rsidRPr="004E47A3">
        <w:t xml:space="preserve">I: </w:t>
      </w:r>
      <w:r w:rsidR="00156B26" w:rsidRPr="004E47A3">
        <w:t>It is found everywhere</w:t>
      </w:r>
      <w:r w:rsidR="00E13A77" w:rsidRPr="004E47A3">
        <w:t xml:space="preserve"> including private pharmacies</w:t>
      </w:r>
      <w:r w:rsidR="00156B26" w:rsidRPr="004E47A3">
        <w:t>, but they do not wan</w:t>
      </w:r>
      <w:r w:rsidR="00E13A77" w:rsidRPr="004E47A3">
        <w:t>t people to deliberately engage in risky behavior thinking that they will get PEP at the clinic</w:t>
      </w:r>
      <w:r w:rsidR="00023AD7" w:rsidRPr="004E47A3">
        <w:t>, so a lot of people do not know about this drug because they do not want people to abuse this drug</w:t>
      </w:r>
      <w:r w:rsidR="008B0696" w:rsidRPr="004E47A3">
        <w:t>.</w:t>
      </w:r>
    </w:p>
    <w:p w14:paraId="2B536D3C" w14:textId="77777777" w:rsidR="008B0696" w:rsidRPr="004E47A3" w:rsidRDefault="008B0696" w:rsidP="00F557CD">
      <w:pPr>
        <w:spacing w:line="360" w:lineRule="auto"/>
      </w:pPr>
      <w:r w:rsidRPr="004E47A3">
        <w:t>P: umm.</w:t>
      </w:r>
    </w:p>
    <w:p w14:paraId="3A92548A" w14:textId="77777777" w:rsidR="00383260" w:rsidRPr="004E47A3" w:rsidRDefault="008B0696" w:rsidP="00F557CD">
      <w:pPr>
        <w:spacing w:line="360" w:lineRule="auto"/>
      </w:pPr>
      <w:r w:rsidRPr="004E47A3">
        <w:t>I: If you fail to get them at the hosp</w:t>
      </w:r>
      <w:r w:rsidR="00825676" w:rsidRPr="004E47A3">
        <w:t xml:space="preserve">ital you go to the pharmacy, </w:t>
      </w:r>
      <w:r w:rsidR="00A1409B" w:rsidRPr="004E47A3">
        <w:t>just tell them</w:t>
      </w:r>
      <w:r w:rsidR="00C42670" w:rsidRPr="004E47A3">
        <w:t xml:space="preserve"> that you want PEP, and you can </w:t>
      </w:r>
      <w:r w:rsidR="00383260" w:rsidRPr="004E47A3">
        <w:t>buy for yourself.</w:t>
      </w:r>
    </w:p>
    <w:p w14:paraId="1AC1FF63" w14:textId="77777777" w:rsidR="00383260" w:rsidRPr="004E47A3" w:rsidRDefault="00383260" w:rsidP="00F557CD">
      <w:pPr>
        <w:spacing w:line="360" w:lineRule="auto"/>
      </w:pPr>
      <w:r w:rsidRPr="004E47A3">
        <w:t>P: Okay</w:t>
      </w:r>
    </w:p>
    <w:p w14:paraId="1F6F36DC" w14:textId="77777777" w:rsidR="00383260" w:rsidRPr="004E47A3" w:rsidRDefault="00383260" w:rsidP="00F557CD">
      <w:pPr>
        <w:spacing w:line="360" w:lineRule="auto"/>
      </w:pPr>
      <w:r w:rsidRPr="004E47A3">
        <w:t>I: So I want to know, if you were given a chance to take PREP would you take it?</w:t>
      </w:r>
    </w:p>
    <w:p w14:paraId="08984AC0" w14:textId="77777777" w:rsidR="005C5F84" w:rsidRPr="004E47A3" w:rsidRDefault="005C5F84" w:rsidP="00F557CD">
      <w:pPr>
        <w:spacing w:line="360" w:lineRule="auto"/>
      </w:pPr>
      <w:r w:rsidRPr="004E47A3">
        <w:t>P: Yes I can take.</w:t>
      </w:r>
    </w:p>
    <w:p w14:paraId="55785D66" w14:textId="77777777" w:rsidR="005C5F84" w:rsidRPr="004E47A3" w:rsidRDefault="00D86C01" w:rsidP="00F557CD">
      <w:pPr>
        <w:spacing w:line="360" w:lineRule="auto"/>
      </w:pPr>
      <w:r w:rsidRPr="004E47A3">
        <w:t>I: From what you have heard w</w:t>
      </w:r>
      <w:r w:rsidR="00C258CC" w:rsidRPr="004E47A3">
        <w:t>hat do you like about the drug</w:t>
      </w:r>
      <w:r w:rsidRPr="004E47A3">
        <w:t>?</w:t>
      </w:r>
    </w:p>
    <w:p w14:paraId="05A3EDFF" w14:textId="77777777" w:rsidR="00D86C01" w:rsidRPr="004E47A3" w:rsidRDefault="00D86C01" w:rsidP="00F557CD">
      <w:pPr>
        <w:spacing w:line="360" w:lineRule="auto"/>
      </w:pPr>
      <w:r w:rsidRPr="004E47A3">
        <w:t>P: It has made me happy, because if I have slept with someone who is not my boyfriend</w:t>
      </w:r>
      <w:r w:rsidR="001B466C" w:rsidRPr="004E47A3">
        <w:t>, when we are through with each other we are through and that person can leave me while I am still okay</w:t>
      </w:r>
      <w:r w:rsidR="005C736F" w:rsidRPr="004E47A3">
        <w:t xml:space="preserve">, </w:t>
      </w:r>
      <w:r w:rsidR="005162F9" w:rsidRPr="004E47A3">
        <w:t>instead of leaving</w:t>
      </w:r>
      <w:r w:rsidR="005C736F" w:rsidRPr="004E47A3">
        <w:t xml:space="preserve"> me with the disease</w:t>
      </w:r>
      <w:r w:rsidR="005162F9" w:rsidRPr="004E47A3">
        <w:t xml:space="preserve"> that would be a problem</w:t>
      </w:r>
      <w:r w:rsidR="005C736F" w:rsidRPr="004E47A3">
        <w:t xml:space="preserve"> but if </w:t>
      </w:r>
      <w:r w:rsidR="0018761B" w:rsidRPr="004E47A3">
        <w:t xml:space="preserve">you </w:t>
      </w:r>
      <w:r w:rsidR="005C736F" w:rsidRPr="004E47A3">
        <w:t>have taken these drugs</w:t>
      </w:r>
      <w:r w:rsidR="003F59DF" w:rsidRPr="004E47A3">
        <w:t xml:space="preserve"> th</w:t>
      </w:r>
      <w:r w:rsidR="0018761B" w:rsidRPr="004E47A3">
        <w:t>en you leave each other properly.</w:t>
      </w:r>
    </w:p>
    <w:p w14:paraId="7CEDFE3D" w14:textId="77777777" w:rsidR="0018761B" w:rsidRPr="004E47A3" w:rsidRDefault="0018761B" w:rsidP="00F557CD">
      <w:pPr>
        <w:spacing w:line="360" w:lineRule="auto"/>
      </w:pPr>
      <w:r w:rsidRPr="004E47A3">
        <w:lastRenderedPageBreak/>
        <w:t xml:space="preserve">I: </w:t>
      </w:r>
      <w:r w:rsidR="00EE29D4" w:rsidRPr="004E47A3">
        <w:t>The way you have heard about the drug, has anything about this drug</w:t>
      </w:r>
      <w:r w:rsidRPr="004E47A3">
        <w:t xml:space="preserve"> worried you in anyway?</w:t>
      </w:r>
    </w:p>
    <w:p w14:paraId="513F699D" w14:textId="77777777" w:rsidR="00A56889" w:rsidRPr="004E47A3" w:rsidRDefault="00156B88" w:rsidP="00F557CD">
      <w:pPr>
        <w:spacing w:line="360" w:lineRule="auto"/>
      </w:pPr>
      <w:r w:rsidRPr="004E47A3">
        <w:t xml:space="preserve">P: </w:t>
      </w:r>
      <w:r w:rsidR="0016140F" w:rsidRPr="004E47A3">
        <w:t>Yes,</w:t>
      </w:r>
      <w:r w:rsidRPr="004E47A3">
        <w:t xml:space="preserve"> am worried</w:t>
      </w:r>
      <w:r w:rsidR="00A56889" w:rsidRPr="004E47A3">
        <w:t xml:space="preserve"> like</w:t>
      </w:r>
      <w:r w:rsidR="00CF608B" w:rsidRPr="004E47A3">
        <w:t xml:space="preserve"> as</w:t>
      </w:r>
      <w:r w:rsidR="008C49D5" w:rsidRPr="004E47A3">
        <w:t xml:space="preserve"> I was asking </w:t>
      </w:r>
      <w:r w:rsidR="00EE29D4" w:rsidRPr="004E47A3">
        <w:t>earlier</w:t>
      </w:r>
      <w:r w:rsidRPr="004E47A3">
        <w:t xml:space="preserve"> what if </w:t>
      </w:r>
      <w:r w:rsidR="0016140F" w:rsidRPr="004E47A3">
        <w:t>I</w:t>
      </w:r>
      <w:r w:rsidR="00C938B5" w:rsidRPr="004E47A3">
        <w:t xml:space="preserve"> started taking </w:t>
      </w:r>
      <w:r w:rsidR="00101FDD" w:rsidRPr="004E47A3">
        <w:t>the drugs</w:t>
      </w:r>
      <w:r w:rsidR="00C938B5" w:rsidRPr="004E47A3">
        <w:t xml:space="preserve"> while it already started multiplying</w:t>
      </w:r>
      <w:r w:rsidR="005B5765" w:rsidRPr="004E47A3">
        <w:t xml:space="preserve"> but </w:t>
      </w:r>
      <w:r w:rsidR="00C938B5" w:rsidRPr="004E47A3">
        <w:t xml:space="preserve">the virus can look like it is </w:t>
      </w:r>
      <w:r w:rsidR="005B5765" w:rsidRPr="004E47A3">
        <w:t>hidden but</w:t>
      </w:r>
      <w:r w:rsidR="00C938B5" w:rsidRPr="004E47A3">
        <w:t xml:space="preserve"> then it will eventually</w:t>
      </w:r>
      <w:r w:rsidR="00CF608B" w:rsidRPr="004E47A3">
        <w:t xml:space="preserve"> </w:t>
      </w:r>
      <w:r w:rsidR="000D4CF9" w:rsidRPr="004E47A3">
        <w:t>multipl</w:t>
      </w:r>
      <w:r w:rsidR="00C938B5" w:rsidRPr="004E47A3">
        <w:t>y.</w:t>
      </w:r>
      <w:r w:rsidR="00674416" w:rsidRPr="004E47A3">
        <w:t xml:space="preserve"> Because if they take the drug monthly</w:t>
      </w:r>
      <w:r w:rsidR="00511FEF" w:rsidRPr="004E47A3">
        <w:t xml:space="preserve"> and there is like a dosage so if you do not take for th</w:t>
      </w:r>
      <w:r w:rsidR="00620EE4" w:rsidRPr="004E47A3">
        <w:t>at day the virus can work.</w:t>
      </w:r>
    </w:p>
    <w:p w14:paraId="08C384D4" w14:textId="77777777" w:rsidR="00620EE4" w:rsidRPr="004E47A3" w:rsidRDefault="00620EE4" w:rsidP="00F557CD">
      <w:pPr>
        <w:spacing w:line="360" w:lineRule="auto"/>
      </w:pPr>
      <w:r w:rsidRPr="004E47A3">
        <w:t>I:</w:t>
      </w:r>
      <w:r w:rsidR="00156B88" w:rsidRPr="004E47A3">
        <w:t xml:space="preserve"> Of course if u already have the virus that means you are already infected but PrEP is for people who </w:t>
      </w:r>
      <w:r w:rsidR="0016140F" w:rsidRPr="004E47A3">
        <w:t>do have</w:t>
      </w:r>
      <w:r w:rsidR="00156B88" w:rsidRPr="004E47A3">
        <w:t xml:space="preserve"> virus.</w:t>
      </w:r>
      <w:r w:rsidRPr="004E47A3">
        <w:t xml:space="preserve"> How can this drug affect the relationship?</w:t>
      </w:r>
    </w:p>
    <w:p w14:paraId="4FCB75DB" w14:textId="77777777" w:rsidR="004636B5" w:rsidRPr="004E47A3" w:rsidRDefault="00142B4D" w:rsidP="00F557CD">
      <w:pPr>
        <w:spacing w:line="360" w:lineRule="auto"/>
      </w:pPr>
      <w:r w:rsidRPr="004E47A3">
        <w:t>P: They</w:t>
      </w:r>
      <w:r w:rsidR="00156B88" w:rsidRPr="004E47A3">
        <w:t xml:space="preserve"> (PrEP)</w:t>
      </w:r>
      <w:r w:rsidRPr="004E47A3">
        <w:t xml:space="preserve"> would bring chaos, because someone will go and do other things knowing that they will take these drugs</w:t>
      </w:r>
      <w:r w:rsidR="006E0309" w:rsidRPr="004E47A3">
        <w:t xml:space="preserve"> so it can be chaotic.</w:t>
      </w:r>
      <w:r w:rsidR="00632C61" w:rsidRPr="004E47A3">
        <w:t xml:space="preserve"> (Screams </w:t>
      </w:r>
      <w:r w:rsidR="00156B88" w:rsidRPr="004E47A3">
        <w:t>“(Name of stuff)</w:t>
      </w:r>
      <w:r w:rsidR="00632C61" w:rsidRPr="004E47A3">
        <w:t xml:space="preserve"> is flashing you” someone answers okay then a short silence)</w:t>
      </w:r>
    </w:p>
    <w:p w14:paraId="4B753F47" w14:textId="77777777" w:rsidR="006E0309" w:rsidRPr="004E47A3" w:rsidRDefault="006E0309" w:rsidP="00F557CD">
      <w:pPr>
        <w:spacing w:line="360" w:lineRule="auto"/>
      </w:pPr>
      <w:r w:rsidRPr="004E47A3">
        <w:t>I:</w:t>
      </w:r>
      <w:r w:rsidR="003C1ABC" w:rsidRPr="004E47A3">
        <w:t xml:space="preserve"> Wh</w:t>
      </w:r>
      <w:r w:rsidR="00156B88" w:rsidRPr="004E47A3">
        <w:t>at if the week after you start</w:t>
      </w:r>
      <w:r w:rsidR="003C1ABC" w:rsidRPr="004E47A3">
        <w:t xml:space="preserve"> taking these drugs you started feeling dizzy or you wanted to vomit after eating, can you continue taking this medication?</w:t>
      </w:r>
    </w:p>
    <w:p w14:paraId="6C097622" w14:textId="77777777" w:rsidR="003C1ABC" w:rsidRPr="004E47A3" w:rsidRDefault="003C1ABC" w:rsidP="00F557CD">
      <w:pPr>
        <w:spacing w:line="360" w:lineRule="auto"/>
      </w:pPr>
      <w:r w:rsidRPr="004E47A3">
        <w:t>P: No I cannot continue, because I would not be at peace with them, because when you take something and you start having other problems that means you won’</w:t>
      </w:r>
      <w:r w:rsidR="00E36A3B" w:rsidRPr="004E47A3">
        <w:t xml:space="preserve">t be able to work, what if you go to the market and fall at the market people will be wondering if you are pregnant or what. So they would bring you other </w:t>
      </w:r>
      <w:r w:rsidR="00430A55" w:rsidRPr="004E47A3">
        <w:t>problems so I would stop.</w:t>
      </w:r>
    </w:p>
    <w:p w14:paraId="4205F368" w14:textId="77777777" w:rsidR="004E148A" w:rsidRPr="004E47A3" w:rsidRDefault="004E148A" w:rsidP="00F557CD">
      <w:pPr>
        <w:spacing w:line="360" w:lineRule="auto"/>
      </w:pPr>
      <w:r w:rsidRPr="004E47A3">
        <w:t>I: So you would stop huh?</w:t>
      </w:r>
    </w:p>
    <w:p w14:paraId="7957BCC3" w14:textId="77777777" w:rsidR="004E148A" w:rsidRPr="004E47A3" w:rsidRDefault="004E148A" w:rsidP="00F557CD">
      <w:pPr>
        <w:spacing w:line="360" w:lineRule="auto"/>
      </w:pPr>
      <w:r w:rsidRPr="004E47A3">
        <w:t>P: umm.</w:t>
      </w:r>
    </w:p>
    <w:p w14:paraId="35F178D4" w14:textId="77777777" w:rsidR="004E148A" w:rsidRPr="004E47A3" w:rsidRDefault="004E148A" w:rsidP="00F557CD">
      <w:pPr>
        <w:spacing w:line="360" w:lineRule="auto"/>
      </w:pPr>
      <w:r w:rsidRPr="004E47A3">
        <w:t xml:space="preserve">I: How should the drugs </w:t>
      </w:r>
      <w:r w:rsidR="00816FA6" w:rsidRPr="004E47A3">
        <w:t>be</w:t>
      </w:r>
      <w:r w:rsidRPr="004E47A3">
        <w:t xml:space="preserve"> packaged so that they ar</w:t>
      </w:r>
      <w:r w:rsidR="00156B88" w:rsidRPr="004E47A3">
        <w:t xml:space="preserve">e acceptable and also </w:t>
      </w:r>
      <w:r w:rsidR="0016140F" w:rsidRPr="004E47A3">
        <w:t>be kept a</w:t>
      </w:r>
      <w:r w:rsidR="00596F95" w:rsidRPr="004E47A3">
        <w:t xml:space="preserve"> secret by the people who are taking these drugs?</w:t>
      </w:r>
    </w:p>
    <w:p w14:paraId="0BB53DC0" w14:textId="77777777" w:rsidR="00816FA6" w:rsidRPr="004E47A3" w:rsidRDefault="00816FA6" w:rsidP="00F557CD">
      <w:pPr>
        <w:spacing w:line="360" w:lineRule="auto"/>
      </w:pPr>
      <w:r w:rsidRPr="004E47A3">
        <w:t xml:space="preserve">P: They should be in a carton that is properly sealed, because some people would like to open and see </w:t>
      </w:r>
      <w:r w:rsidR="00EF4BB4" w:rsidRPr="004E47A3">
        <w:t>how they look like, so they should be closed and also put in something that is sealed.</w:t>
      </w:r>
    </w:p>
    <w:p w14:paraId="430EB555" w14:textId="77777777" w:rsidR="00EF4BB4" w:rsidRPr="004E47A3" w:rsidRDefault="00EF4BB4" w:rsidP="00F557CD">
      <w:pPr>
        <w:spacing w:line="360" w:lineRule="auto"/>
      </w:pPr>
      <w:r w:rsidRPr="004E47A3">
        <w:t>I: Okay, since the youth find it ha</w:t>
      </w:r>
      <w:r w:rsidR="007565C9" w:rsidRPr="004E47A3">
        <w:t xml:space="preserve">rd to remember things and these drugs need to be taken daily </w:t>
      </w:r>
      <w:r w:rsidR="008E5022" w:rsidRPr="004E47A3">
        <w:t xml:space="preserve">during </w:t>
      </w:r>
      <w:r w:rsidR="007565C9" w:rsidRPr="004E47A3">
        <w:t>the period the person is at risk</w:t>
      </w:r>
      <w:r w:rsidR="001020F6" w:rsidRPr="004E47A3">
        <w:t xml:space="preserve">, so what can the youth do to make sure they remember to </w:t>
      </w:r>
      <w:r w:rsidR="004E5E5E" w:rsidRPr="004E47A3">
        <w:t xml:space="preserve">take these </w:t>
      </w:r>
      <w:r w:rsidR="004F185F" w:rsidRPr="004E47A3">
        <w:t>drugs.</w:t>
      </w:r>
    </w:p>
    <w:p w14:paraId="264F5BC4" w14:textId="77777777" w:rsidR="00162371" w:rsidRPr="004E47A3" w:rsidRDefault="007E5FC2" w:rsidP="00F557CD">
      <w:pPr>
        <w:spacing w:line="360" w:lineRule="auto"/>
      </w:pPr>
      <w:r w:rsidRPr="004E47A3">
        <w:t xml:space="preserve">P: Maybe if they wrote </w:t>
      </w:r>
      <w:r w:rsidR="004F185F" w:rsidRPr="004E47A3">
        <w:t>a time table</w:t>
      </w:r>
      <w:r w:rsidRPr="004E47A3">
        <w:t xml:space="preserve"> like the one</w:t>
      </w:r>
      <w:r w:rsidR="009459B7" w:rsidRPr="004E47A3">
        <w:t xml:space="preserve"> you write when you want to study</w:t>
      </w:r>
      <w:r w:rsidR="002B1310" w:rsidRPr="004E47A3">
        <w:t>, writing it and putting it up somewhere or putting the drugs near so that they can remember</w:t>
      </w:r>
      <w:r w:rsidR="00162371" w:rsidRPr="004E47A3">
        <w:t>, but putting them in the bag u can realize that you have forgotten.</w:t>
      </w:r>
    </w:p>
    <w:p w14:paraId="4D803888" w14:textId="77777777" w:rsidR="00876479" w:rsidRPr="004E47A3" w:rsidRDefault="008E5022" w:rsidP="00F557CD">
      <w:pPr>
        <w:spacing w:line="360" w:lineRule="auto"/>
      </w:pPr>
      <w:r w:rsidRPr="004E47A3">
        <w:lastRenderedPageBreak/>
        <w:t xml:space="preserve">I: </w:t>
      </w:r>
      <w:r w:rsidR="0016140F" w:rsidRPr="004E47A3">
        <w:t>Yes, you can forget</w:t>
      </w:r>
      <w:r w:rsidR="00E85FF7" w:rsidRPr="004E47A3">
        <w:t xml:space="preserve">. Okay, since these drugs are </w:t>
      </w:r>
      <w:r w:rsidR="005931A1" w:rsidRPr="004E47A3">
        <w:t xml:space="preserve">there to protect people from HIV and condoms are also there to protect people from HIV, how can you </w:t>
      </w:r>
      <w:r w:rsidR="00C332EA" w:rsidRPr="004E47A3">
        <w:t>compare or differentiate the two?</w:t>
      </w:r>
    </w:p>
    <w:p w14:paraId="4B059A70" w14:textId="77777777" w:rsidR="004F185F" w:rsidRPr="004E47A3" w:rsidRDefault="008E5022" w:rsidP="00F557CD">
      <w:pPr>
        <w:spacing w:line="360" w:lineRule="auto"/>
      </w:pPr>
      <w:r w:rsidRPr="004E47A3">
        <w:t xml:space="preserve">P: They are different </w:t>
      </w:r>
      <w:r w:rsidR="0016140F" w:rsidRPr="004E47A3">
        <w:t>because one</w:t>
      </w:r>
      <w:r w:rsidR="00876479" w:rsidRPr="004E47A3">
        <w:t xml:space="preserve"> wears a condom and one drinks the drugs</w:t>
      </w:r>
      <w:r w:rsidR="00706ADF" w:rsidRPr="004E47A3">
        <w:t>, so you can see that condoms sometimes it is not reliable</w:t>
      </w:r>
      <w:r w:rsidR="00EF110B" w:rsidRPr="004E47A3">
        <w:t xml:space="preserve"> so you can choose one of the two t</w:t>
      </w:r>
      <w:r w:rsidR="00FB3E32" w:rsidRPr="004E47A3">
        <w:t>hat should</w:t>
      </w:r>
      <w:r w:rsidR="00EF110B" w:rsidRPr="004E47A3">
        <w:t xml:space="preserve"> help you.</w:t>
      </w:r>
    </w:p>
    <w:p w14:paraId="31029D25" w14:textId="77777777" w:rsidR="00FB3E32" w:rsidRPr="004E47A3" w:rsidRDefault="00FB3E32" w:rsidP="00F557CD">
      <w:pPr>
        <w:spacing w:line="360" w:lineRule="auto"/>
      </w:pPr>
      <w:r w:rsidRPr="004E47A3">
        <w:t>I: What would be the best place to receive these drugs?</w:t>
      </w:r>
    </w:p>
    <w:p w14:paraId="4C5361D8" w14:textId="77777777" w:rsidR="00066F77" w:rsidRDefault="00066F77" w:rsidP="00F557CD">
      <w:pPr>
        <w:spacing w:line="360" w:lineRule="auto"/>
      </w:pPr>
      <w:r w:rsidRPr="004E47A3">
        <w:t>P:</w:t>
      </w:r>
      <w:r w:rsidR="0093474E" w:rsidRPr="004E47A3">
        <w:t xml:space="preserve"> That would be like</w:t>
      </w:r>
      <w:r w:rsidR="0079251A" w:rsidRPr="004E47A3">
        <w:t xml:space="preserve"> what I </w:t>
      </w:r>
      <w:r w:rsidR="0093474E" w:rsidRPr="004E47A3">
        <w:t>have explained at the youth side,</w:t>
      </w:r>
      <w:r w:rsidR="00DF1E95" w:rsidRPr="004E47A3">
        <w:t xml:space="preserve"> </w:t>
      </w:r>
      <w:r w:rsidR="00884A55" w:rsidRPr="004E47A3">
        <w:t>because</w:t>
      </w:r>
      <w:r w:rsidR="00DF1E95" w:rsidRPr="004E47A3">
        <w:t xml:space="preserve"> if it was like at this clinic it would be like they are encouraging the act of having sex</w:t>
      </w:r>
      <w:r w:rsidR="0093474E" w:rsidRPr="004E47A3">
        <w:t xml:space="preserve"> </w:t>
      </w:r>
      <w:r w:rsidR="00D341A5" w:rsidRPr="004E47A3">
        <w:t>aimlessly, so that when they do that</w:t>
      </w:r>
      <w:r w:rsidR="00627E38" w:rsidRPr="004E47A3">
        <w:t xml:space="preserve"> they should take the drugs.</w:t>
      </w:r>
    </w:p>
    <w:p w14:paraId="23D2A159" w14:textId="6CADF5B5" w:rsidR="0013314E" w:rsidRPr="0013314E" w:rsidRDefault="0013314E" w:rsidP="0013314E">
      <w:pPr>
        <w:spacing w:line="360" w:lineRule="auto"/>
        <w:rPr>
          <w:rFonts w:ascii="Calibri" w:eastAsia="Times New Roman" w:hAnsi="Calibri" w:cs="Times New Roman"/>
          <w:lang w:val="en-ZA"/>
        </w:rPr>
      </w:pPr>
      <w:r w:rsidRPr="0013314E">
        <w:rPr>
          <w:rFonts w:ascii="Calibri" w:eastAsia="Times New Roman" w:hAnsi="Calibri" w:cs="Times New Roman"/>
          <w:lang w:val="en-ZA"/>
        </w:rPr>
        <w:t>[Final sections redacted]</w:t>
      </w:r>
    </w:p>
    <w:sectPr w:rsidR="0013314E" w:rsidRPr="0013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A4AD9"/>
    <w:multiLevelType w:val="hybridMultilevel"/>
    <w:tmpl w:val="7962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5C7C"/>
    <w:multiLevelType w:val="hybridMultilevel"/>
    <w:tmpl w:val="9B1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B4176"/>
    <w:multiLevelType w:val="hybridMultilevel"/>
    <w:tmpl w:val="1164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31F9B"/>
    <w:multiLevelType w:val="hybridMultilevel"/>
    <w:tmpl w:val="84D8E030"/>
    <w:lvl w:ilvl="0" w:tplc="3934E61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1019F9"/>
    <w:multiLevelType w:val="hybridMultilevel"/>
    <w:tmpl w:val="059CA2F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63F2B01"/>
    <w:multiLevelType w:val="hybridMultilevel"/>
    <w:tmpl w:val="1992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8100E"/>
    <w:multiLevelType w:val="hybridMultilevel"/>
    <w:tmpl w:val="F758A5C8"/>
    <w:lvl w:ilvl="0" w:tplc="3934E61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20EE2"/>
    <w:multiLevelType w:val="hybridMultilevel"/>
    <w:tmpl w:val="39EC919E"/>
    <w:lvl w:ilvl="0" w:tplc="3934E61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AA674E0"/>
    <w:multiLevelType w:val="hybridMultilevel"/>
    <w:tmpl w:val="01CC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E4DDE"/>
    <w:multiLevelType w:val="hybridMultilevel"/>
    <w:tmpl w:val="F9DA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10CC4"/>
    <w:multiLevelType w:val="hybridMultilevel"/>
    <w:tmpl w:val="BB5E9A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10"/>
  </w:num>
  <w:num w:numId="6">
    <w:abstractNumId w:val="1"/>
  </w:num>
  <w:num w:numId="7">
    <w:abstractNumId w:val="8"/>
  </w:num>
  <w:num w:numId="8">
    <w:abstractNumId w:val="2"/>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FE"/>
    <w:rsid w:val="00000D76"/>
    <w:rsid w:val="00001FAF"/>
    <w:rsid w:val="0000273D"/>
    <w:rsid w:val="0000592A"/>
    <w:rsid w:val="00006BA6"/>
    <w:rsid w:val="00012DE0"/>
    <w:rsid w:val="00015009"/>
    <w:rsid w:val="00017112"/>
    <w:rsid w:val="00023AD7"/>
    <w:rsid w:val="00027016"/>
    <w:rsid w:val="0003065C"/>
    <w:rsid w:val="00030844"/>
    <w:rsid w:val="00032C78"/>
    <w:rsid w:val="00033707"/>
    <w:rsid w:val="00033AB0"/>
    <w:rsid w:val="00033D78"/>
    <w:rsid w:val="00036B76"/>
    <w:rsid w:val="00037DF7"/>
    <w:rsid w:val="000405E3"/>
    <w:rsid w:val="00040BD7"/>
    <w:rsid w:val="00042C23"/>
    <w:rsid w:val="000433CE"/>
    <w:rsid w:val="00043708"/>
    <w:rsid w:val="00045F20"/>
    <w:rsid w:val="00046B5B"/>
    <w:rsid w:val="00052C89"/>
    <w:rsid w:val="0005449B"/>
    <w:rsid w:val="00055093"/>
    <w:rsid w:val="000552B8"/>
    <w:rsid w:val="00056F7F"/>
    <w:rsid w:val="00061BCA"/>
    <w:rsid w:val="000623DD"/>
    <w:rsid w:val="00065B88"/>
    <w:rsid w:val="00066DA1"/>
    <w:rsid w:val="00066F77"/>
    <w:rsid w:val="00067C62"/>
    <w:rsid w:val="00070CF9"/>
    <w:rsid w:val="00071BA8"/>
    <w:rsid w:val="00072A27"/>
    <w:rsid w:val="00074953"/>
    <w:rsid w:val="000808B8"/>
    <w:rsid w:val="0008500C"/>
    <w:rsid w:val="00086FB5"/>
    <w:rsid w:val="00090A48"/>
    <w:rsid w:val="00094543"/>
    <w:rsid w:val="000956E5"/>
    <w:rsid w:val="00096985"/>
    <w:rsid w:val="000A3488"/>
    <w:rsid w:val="000A3F91"/>
    <w:rsid w:val="000B329A"/>
    <w:rsid w:val="000C15EA"/>
    <w:rsid w:val="000C7E0C"/>
    <w:rsid w:val="000D1F71"/>
    <w:rsid w:val="000D4539"/>
    <w:rsid w:val="000D492F"/>
    <w:rsid w:val="000D4CF9"/>
    <w:rsid w:val="000D5BE9"/>
    <w:rsid w:val="000E6474"/>
    <w:rsid w:val="000F3785"/>
    <w:rsid w:val="000F636E"/>
    <w:rsid w:val="000F797F"/>
    <w:rsid w:val="000F7DC0"/>
    <w:rsid w:val="000F7F4C"/>
    <w:rsid w:val="00101FDD"/>
    <w:rsid w:val="001020F6"/>
    <w:rsid w:val="001024A4"/>
    <w:rsid w:val="001031BE"/>
    <w:rsid w:val="00104166"/>
    <w:rsid w:val="0011186F"/>
    <w:rsid w:val="0011465A"/>
    <w:rsid w:val="00115827"/>
    <w:rsid w:val="00125B08"/>
    <w:rsid w:val="0012695C"/>
    <w:rsid w:val="0013103B"/>
    <w:rsid w:val="00131CC6"/>
    <w:rsid w:val="0013285F"/>
    <w:rsid w:val="0013314E"/>
    <w:rsid w:val="001408F3"/>
    <w:rsid w:val="00142B4D"/>
    <w:rsid w:val="001435E7"/>
    <w:rsid w:val="00146B90"/>
    <w:rsid w:val="00151717"/>
    <w:rsid w:val="00151BF4"/>
    <w:rsid w:val="00151DE9"/>
    <w:rsid w:val="001541D4"/>
    <w:rsid w:val="0015568C"/>
    <w:rsid w:val="00156B26"/>
    <w:rsid w:val="00156B88"/>
    <w:rsid w:val="0016140F"/>
    <w:rsid w:val="00162371"/>
    <w:rsid w:val="001667B3"/>
    <w:rsid w:val="00170610"/>
    <w:rsid w:val="00170906"/>
    <w:rsid w:val="00172006"/>
    <w:rsid w:val="00177CF8"/>
    <w:rsid w:val="00182808"/>
    <w:rsid w:val="0018532F"/>
    <w:rsid w:val="00185432"/>
    <w:rsid w:val="0018761B"/>
    <w:rsid w:val="0018774B"/>
    <w:rsid w:val="0019032A"/>
    <w:rsid w:val="001919CC"/>
    <w:rsid w:val="00191AC6"/>
    <w:rsid w:val="0019538C"/>
    <w:rsid w:val="00195AC9"/>
    <w:rsid w:val="00195C5F"/>
    <w:rsid w:val="001A03BE"/>
    <w:rsid w:val="001A0ECC"/>
    <w:rsid w:val="001A2050"/>
    <w:rsid w:val="001A20DD"/>
    <w:rsid w:val="001A59DD"/>
    <w:rsid w:val="001B068E"/>
    <w:rsid w:val="001B45EF"/>
    <w:rsid w:val="001B466C"/>
    <w:rsid w:val="001B51A8"/>
    <w:rsid w:val="001B5E6D"/>
    <w:rsid w:val="001B7EB0"/>
    <w:rsid w:val="001C00F6"/>
    <w:rsid w:val="001C3F89"/>
    <w:rsid w:val="001C4525"/>
    <w:rsid w:val="001D09E1"/>
    <w:rsid w:val="001D267F"/>
    <w:rsid w:val="001D46D0"/>
    <w:rsid w:val="001D4C58"/>
    <w:rsid w:val="001D51C3"/>
    <w:rsid w:val="001E0098"/>
    <w:rsid w:val="001E0489"/>
    <w:rsid w:val="001E2BE7"/>
    <w:rsid w:val="001E3DAE"/>
    <w:rsid w:val="001E3FB9"/>
    <w:rsid w:val="001E5549"/>
    <w:rsid w:val="001E56B8"/>
    <w:rsid w:val="001E5C99"/>
    <w:rsid w:val="001E7485"/>
    <w:rsid w:val="001E7D24"/>
    <w:rsid w:val="001F1352"/>
    <w:rsid w:val="001F1A3E"/>
    <w:rsid w:val="001F3838"/>
    <w:rsid w:val="001F3FC5"/>
    <w:rsid w:val="002013CD"/>
    <w:rsid w:val="002049F5"/>
    <w:rsid w:val="0021259D"/>
    <w:rsid w:val="00220691"/>
    <w:rsid w:val="002232C4"/>
    <w:rsid w:val="00223D84"/>
    <w:rsid w:val="00226C71"/>
    <w:rsid w:val="0023216A"/>
    <w:rsid w:val="002322C7"/>
    <w:rsid w:val="00236BF2"/>
    <w:rsid w:val="002475BF"/>
    <w:rsid w:val="00247679"/>
    <w:rsid w:val="00251087"/>
    <w:rsid w:val="00252968"/>
    <w:rsid w:val="002541E0"/>
    <w:rsid w:val="0025460C"/>
    <w:rsid w:val="002711D4"/>
    <w:rsid w:val="00274EEE"/>
    <w:rsid w:val="00280389"/>
    <w:rsid w:val="00281B78"/>
    <w:rsid w:val="00283D99"/>
    <w:rsid w:val="002870EE"/>
    <w:rsid w:val="0028798E"/>
    <w:rsid w:val="00291FD5"/>
    <w:rsid w:val="002921F2"/>
    <w:rsid w:val="00292A4D"/>
    <w:rsid w:val="002A032F"/>
    <w:rsid w:val="002A0CD0"/>
    <w:rsid w:val="002A1529"/>
    <w:rsid w:val="002A6138"/>
    <w:rsid w:val="002B1310"/>
    <w:rsid w:val="002B3AB3"/>
    <w:rsid w:val="002B7D07"/>
    <w:rsid w:val="002C2853"/>
    <w:rsid w:val="002C33AA"/>
    <w:rsid w:val="002C5711"/>
    <w:rsid w:val="002C5DF1"/>
    <w:rsid w:val="002C6E94"/>
    <w:rsid w:val="002D044C"/>
    <w:rsid w:val="002D334E"/>
    <w:rsid w:val="002D5BA4"/>
    <w:rsid w:val="002D6371"/>
    <w:rsid w:val="002D65C5"/>
    <w:rsid w:val="002E1378"/>
    <w:rsid w:val="002E1E6E"/>
    <w:rsid w:val="002E3C5A"/>
    <w:rsid w:val="002F5351"/>
    <w:rsid w:val="002F6798"/>
    <w:rsid w:val="00300B0C"/>
    <w:rsid w:val="003020C4"/>
    <w:rsid w:val="00305304"/>
    <w:rsid w:val="00305501"/>
    <w:rsid w:val="00307C7F"/>
    <w:rsid w:val="00311C16"/>
    <w:rsid w:val="00311F58"/>
    <w:rsid w:val="00315126"/>
    <w:rsid w:val="00315377"/>
    <w:rsid w:val="00315F5C"/>
    <w:rsid w:val="00324DF6"/>
    <w:rsid w:val="00327BC2"/>
    <w:rsid w:val="00327FD4"/>
    <w:rsid w:val="003323B3"/>
    <w:rsid w:val="00333A2C"/>
    <w:rsid w:val="003369F1"/>
    <w:rsid w:val="00336AC6"/>
    <w:rsid w:val="003370CB"/>
    <w:rsid w:val="0034008A"/>
    <w:rsid w:val="00350E98"/>
    <w:rsid w:val="00352A57"/>
    <w:rsid w:val="00356A27"/>
    <w:rsid w:val="00362519"/>
    <w:rsid w:val="0036289F"/>
    <w:rsid w:val="0036492F"/>
    <w:rsid w:val="00364BAC"/>
    <w:rsid w:val="0036508C"/>
    <w:rsid w:val="0036675A"/>
    <w:rsid w:val="00366E5F"/>
    <w:rsid w:val="00375A2A"/>
    <w:rsid w:val="00375BA9"/>
    <w:rsid w:val="00380C04"/>
    <w:rsid w:val="0038163D"/>
    <w:rsid w:val="00383260"/>
    <w:rsid w:val="00385C7F"/>
    <w:rsid w:val="0038798F"/>
    <w:rsid w:val="00387AD2"/>
    <w:rsid w:val="00387C70"/>
    <w:rsid w:val="003925A9"/>
    <w:rsid w:val="003940E3"/>
    <w:rsid w:val="003A35EB"/>
    <w:rsid w:val="003A5758"/>
    <w:rsid w:val="003A718C"/>
    <w:rsid w:val="003B33C7"/>
    <w:rsid w:val="003B641A"/>
    <w:rsid w:val="003C1ABC"/>
    <w:rsid w:val="003C1FFE"/>
    <w:rsid w:val="003D046C"/>
    <w:rsid w:val="003D1449"/>
    <w:rsid w:val="003D2C72"/>
    <w:rsid w:val="003E1EF4"/>
    <w:rsid w:val="003E6B69"/>
    <w:rsid w:val="003E7CB1"/>
    <w:rsid w:val="003F015E"/>
    <w:rsid w:val="003F59DF"/>
    <w:rsid w:val="003F6B57"/>
    <w:rsid w:val="003F7A32"/>
    <w:rsid w:val="00401C5B"/>
    <w:rsid w:val="00404FFE"/>
    <w:rsid w:val="00405970"/>
    <w:rsid w:val="00406FF2"/>
    <w:rsid w:val="00413085"/>
    <w:rsid w:val="00416D27"/>
    <w:rsid w:val="0041718B"/>
    <w:rsid w:val="0042140E"/>
    <w:rsid w:val="00423084"/>
    <w:rsid w:val="00423874"/>
    <w:rsid w:val="0042480B"/>
    <w:rsid w:val="0042734F"/>
    <w:rsid w:val="00427E2B"/>
    <w:rsid w:val="00430A55"/>
    <w:rsid w:val="00453329"/>
    <w:rsid w:val="004537F3"/>
    <w:rsid w:val="00453D1D"/>
    <w:rsid w:val="00457E41"/>
    <w:rsid w:val="004618B5"/>
    <w:rsid w:val="004636B5"/>
    <w:rsid w:val="00465111"/>
    <w:rsid w:val="00467139"/>
    <w:rsid w:val="0047039B"/>
    <w:rsid w:val="00470818"/>
    <w:rsid w:val="004773E9"/>
    <w:rsid w:val="0047754A"/>
    <w:rsid w:val="004777C8"/>
    <w:rsid w:val="004802AC"/>
    <w:rsid w:val="00480B66"/>
    <w:rsid w:val="00483053"/>
    <w:rsid w:val="00483921"/>
    <w:rsid w:val="0048576D"/>
    <w:rsid w:val="00486330"/>
    <w:rsid w:val="0048663B"/>
    <w:rsid w:val="0049375E"/>
    <w:rsid w:val="00493E30"/>
    <w:rsid w:val="0049562E"/>
    <w:rsid w:val="0049707C"/>
    <w:rsid w:val="004A48C9"/>
    <w:rsid w:val="004B3615"/>
    <w:rsid w:val="004B4D8C"/>
    <w:rsid w:val="004B729F"/>
    <w:rsid w:val="004C0772"/>
    <w:rsid w:val="004C1A1E"/>
    <w:rsid w:val="004C27DD"/>
    <w:rsid w:val="004C3DEA"/>
    <w:rsid w:val="004D1842"/>
    <w:rsid w:val="004D257D"/>
    <w:rsid w:val="004D2B50"/>
    <w:rsid w:val="004D3EFF"/>
    <w:rsid w:val="004D4852"/>
    <w:rsid w:val="004E148A"/>
    <w:rsid w:val="004E47A3"/>
    <w:rsid w:val="004E5E5E"/>
    <w:rsid w:val="004E61E5"/>
    <w:rsid w:val="004F09EB"/>
    <w:rsid w:val="004F185F"/>
    <w:rsid w:val="0050338E"/>
    <w:rsid w:val="00505FE5"/>
    <w:rsid w:val="005069E4"/>
    <w:rsid w:val="00511CF3"/>
    <w:rsid w:val="00511FEF"/>
    <w:rsid w:val="00512046"/>
    <w:rsid w:val="005162F9"/>
    <w:rsid w:val="005168A9"/>
    <w:rsid w:val="005172D7"/>
    <w:rsid w:val="00517DF5"/>
    <w:rsid w:val="005214E1"/>
    <w:rsid w:val="00521EB4"/>
    <w:rsid w:val="00523629"/>
    <w:rsid w:val="00530A18"/>
    <w:rsid w:val="00541AA3"/>
    <w:rsid w:val="00546093"/>
    <w:rsid w:val="00550D02"/>
    <w:rsid w:val="00551EF3"/>
    <w:rsid w:val="0055287F"/>
    <w:rsid w:val="00556944"/>
    <w:rsid w:val="00562A9D"/>
    <w:rsid w:val="00570865"/>
    <w:rsid w:val="00571B98"/>
    <w:rsid w:val="00571F0B"/>
    <w:rsid w:val="00574DA0"/>
    <w:rsid w:val="00576BA0"/>
    <w:rsid w:val="00577FB5"/>
    <w:rsid w:val="00582D2F"/>
    <w:rsid w:val="005836EB"/>
    <w:rsid w:val="00583EE1"/>
    <w:rsid w:val="00584B8C"/>
    <w:rsid w:val="005861F8"/>
    <w:rsid w:val="00592284"/>
    <w:rsid w:val="005931A1"/>
    <w:rsid w:val="00594552"/>
    <w:rsid w:val="00596F95"/>
    <w:rsid w:val="005A1765"/>
    <w:rsid w:val="005A222A"/>
    <w:rsid w:val="005A2446"/>
    <w:rsid w:val="005A2EF5"/>
    <w:rsid w:val="005B1748"/>
    <w:rsid w:val="005B5765"/>
    <w:rsid w:val="005C0869"/>
    <w:rsid w:val="005C0C5C"/>
    <w:rsid w:val="005C2C4C"/>
    <w:rsid w:val="005C5428"/>
    <w:rsid w:val="005C5F84"/>
    <w:rsid w:val="005C6E98"/>
    <w:rsid w:val="005C736F"/>
    <w:rsid w:val="005D2B2F"/>
    <w:rsid w:val="005D36CA"/>
    <w:rsid w:val="005D3D00"/>
    <w:rsid w:val="005D4EC8"/>
    <w:rsid w:val="005D6E21"/>
    <w:rsid w:val="005E4430"/>
    <w:rsid w:val="005E65B8"/>
    <w:rsid w:val="005F12D0"/>
    <w:rsid w:val="005F563D"/>
    <w:rsid w:val="00600B05"/>
    <w:rsid w:val="00602E98"/>
    <w:rsid w:val="006070FE"/>
    <w:rsid w:val="00613FE4"/>
    <w:rsid w:val="00615408"/>
    <w:rsid w:val="00620EE4"/>
    <w:rsid w:val="00624551"/>
    <w:rsid w:val="00624C31"/>
    <w:rsid w:val="00624E07"/>
    <w:rsid w:val="00627E38"/>
    <w:rsid w:val="00631A1F"/>
    <w:rsid w:val="00632662"/>
    <w:rsid w:val="00632C61"/>
    <w:rsid w:val="00634002"/>
    <w:rsid w:val="00634F0A"/>
    <w:rsid w:val="006425E3"/>
    <w:rsid w:val="0064382E"/>
    <w:rsid w:val="006474C6"/>
    <w:rsid w:val="006503A7"/>
    <w:rsid w:val="006508A0"/>
    <w:rsid w:val="00653705"/>
    <w:rsid w:val="0065521F"/>
    <w:rsid w:val="00660151"/>
    <w:rsid w:val="00661614"/>
    <w:rsid w:val="0066204E"/>
    <w:rsid w:val="00662949"/>
    <w:rsid w:val="00672E3E"/>
    <w:rsid w:val="00674416"/>
    <w:rsid w:val="00680957"/>
    <w:rsid w:val="0068256C"/>
    <w:rsid w:val="0068680C"/>
    <w:rsid w:val="0068736A"/>
    <w:rsid w:val="0069299A"/>
    <w:rsid w:val="0069462B"/>
    <w:rsid w:val="00695D5C"/>
    <w:rsid w:val="00697686"/>
    <w:rsid w:val="006A66A1"/>
    <w:rsid w:val="006B2336"/>
    <w:rsid w:val="006B33EC"/>
    <w:rsid w:val="006B44AF"/>
    <w:rsid w:val="006B799D"/>
    <w:rsid w:val="006C2103"/>
    <w:rsid w:val="006C439A"/>
    <w:rsid w:val="006C5B0E"/>
    <w:rsid w:val="006C7354"/>
    <w:rsid w:val="006D0726"/>
    <w:rsid w:val="006D091C"/>
    <w:rsid w:val="006D1D02"/>
    <w:rsid w:val="006D1D21"/>
    <w:rsid w:val="006D38D4"/>
    <w:rsid w:val="006D6865"/>
    <w:rsid w:val="006E0309"/>
    <w:rsid w:val="006E147B"/>
    <w:rsid w:val="006E3A3B"/>
    <w:rsid w:val="006E666B"/>
    <w:rsid w:val="006F4900"/>
    <w:rsid w:val="0070097A"/>
    <w:rsid w:val="0070127A"/>
    <w:rsid w:val="00701EE5"/>
    <w:rsid w:val="00702122"/>
    <w:rsid w:val="0070264D"/>
    <w:rsid w:val="00703246"/>
    <w:rsid w:val="00704746"/>
    <w:rsid w:val="007060AF"/>
    <w:rsid w:val="00706ADF"/>
    <w:rsid w:val="00707C86"/>
    <w:rsid w:val="0071000F"/>
    <w:rsid w:val="00712330"/>
    <w:rsid w:val="00724778"/>
    <w:rsid w:val="0073128E"/>
    <w:rsid w:val="00733F46"/>
    <w:rsid w:val="00734D60"/>
    <w:rsid w:val="00735939"/>
    <w:rsid w:val="00736D6B"/>
    <w:rsid w:val="00737481"/>
    <w:rsid w:val="00742DFB"/>
    <w:rsid w:val="007438F8"/>
    <w:rsid w:val="00744EF4"/>
    <w:rsid w:val="00752CAE"/>
    <w:rsid w:val="00754E31"/>
    <w:rsid w:val="00754FBA"/>
    <w:rsid w:val="0075540F"/>
    <w:rsid w:val="007555E2"/>
    <w:rsid w:val="007565C9"/>
    <w:rsid w:val="00764A5F"/>
    <w:rsid w:val="0076561C"/>
    <w:rsid w:val="00766D6E"/>
    <w:rsid w:val="00770788"/>
    <w:rsid w:val="00771B3A"/>
    <w:rsid w:val="00772AAB"/>
    <w:rsid w:val="0077564C"/>
    <w:rsid w:val="00780921"/>
    <w:rsid w:val="00780EB3"/>
    <w:rsid w:val="00783CD2"/>
    <w:rsid w:val="00791CDD"/>
    <w:rsid w:val="0079251A"/>
    <w:rsid w:val="00794278"/>
    <w:rsid w:val="00795A86"/>
    <w:rsid w:val="007A125F"/>
    <w:rsid w:val="007A2150"/>
    <w:rsid w:val="007B04EE"/>
    <w:rsid w:val="007B11BB"/>
    <w:rsid w:val="007B42F6"/>
    <w:rsid w:val="007B4A12"/>
    <w:rsid w:val="007B6405"/>
    <w:rsid w:val="007C0E84"/>
    <w:rsid w:val="007C3CEE"/>
    <w:rsid w:val="007C4A75"/>
    <w:rsid w:val="007C5A39"/>
    <w:rsid w:val="007C5D0A"/>
    <w:rsid w:val="007C7744"/>
    <w:rsid w:val="007E389D"/>
    <w:rsid w:val="007E5FC2"/>
    <w:rsid w:val="007E6505"/>
    <w:rsid w:val="007E7BE5"/>
    <w:rsid w:val="007F3871"/>
    <w:rsid w:val="007F6551"/>
    <w:rsid w:val="007F6C57"/>
    <w:rsid w:val="0080369C"/>
    <w:rsid w:val="00803989"/>
    <w:rsid w:val="00804DFB"/>
    <w:rsid w:val="00810D35"/>
    <w:rsid w:val="00811BA3"/>
    <w:rsid w:val="00811CA5"/>
    <w:rsid w:val="00812415"/>
    <w:rsid w:val="00815D1A"/>
    <w:rsid w:val="00815F77"/>
    <w:rsid w:val="00816FA6"/>
    <w:rsid w:val="00817A19"/>
    <w:rsid w:val="00817CC4"/>
    <w:rsid w:val="008201A3"/>
    <w:rsid w:val="00822CC0"/>
    <w:rsid w:val="00823885"/>
    <w:rsid w:val="00825676"/>
    <w:rsid w:val="008306A9"/>
    <w:rsid w:val="00831CD7"/>
    <w:rsid w:val="0083323A"/>
    <w:rsid w:val="008355F9"/>
    <w:rsid w:val="0083656D"/>
    <w:rsid w:val="0084002C"/>
    <w:rsid w:val="00841FAC"/>
    <w:rsid w:val="00841FAF"/>
    <w:rsid w:val="0084600D"/>
    <w:rsid w:val="00852A4B"/>
    <w:rsid w:val="00862645"/>
    <w:rsid w:val="00862805"/>
    <w:rsid w:val="00863614"/>
    <w:rsid w:val="00864403"/>
    <w:rsid w:val="008647BF"/>
    <w:rsid w:val="00864DC2"/>
    <w:rsid w:val="00866ECB"/>
    <w:rsid w:val="00870528"/>
    <w:rsid w:val="00871E40"/>
    <w:rsid w:val="0087267F"/>
    <w:rsid w:val="00876479"/>
    <w:rsid w:val="00884A55"/>
    <w:rsid w:val="00886AEC"/>
    <w:rsid w:val="008903E8"/>
    <w:rsid w:val="00895940"/>
    <w:rsid w:val="008A0E5A"/>
    <w:rsid w:val="008A20B8"/>
    <w:rsid w:val="008A656D"/>
    <w:rsid w:val="008A7D71"/>
    <w:rsid w:val="008B0696"/>
    <w:rsid w:val="008B14F4"/>
    <w:rsid w:val="008C2A14"/>
    <w:rsid w:val="008C49D5"/>
    <w:rsid w:val="008C4B6A"/>
    <w:rsid w:val="008C5D4F"/>
    <w:rsid w:val="008D7B85"/>
    <w:rsid w:val="008D7C00"/>
    <w:rsid w:val="008E058F"/>
    <w:rsid w:val="008E1933"/>
    <w:rsid w:val="008E48FA"/>
    <w:rsid w:val="008E5022"/>
    <w:rsid w:val="008E593E"/>
    <w:rsid w:val="008F181F"/>
    <w:rsid w:val="008F5A03"/>
    <w:rsid w:val="008F6757"/>
    <w:rsid w:val="00905A50"/>
    <w:rsid w:val="00907C7D"/>
    <w:rsid w:val="00916F93"/>
    <w:rsid w:val="00917572"/>
    <w:rsid w:val="0092380F"/>
    <w:rsid w:val="00923D89"/>
    <w:rsid w:val="0093474E"/>
    <w:rsid w:val="00936505"/>
    <w:rsid w:val="00937755"/>
    <w:rsid w:val="00937A2C"/>
    <w:rsid w:val="00940578"/>
    <w:rsid w:val="009457AE"/>
    <w:rsid w:val="009459B7"/>
    <w:rsid w:val="00960DF3"/>
    <w:rsid w:val="00962C9B"/>
    <w:rsid w:val="00964306"/>
    <w:rsid w:val="00980811"/>
    <w:rsid w:val="009826A6"/>
    <w:rsid w:val="009829A5"/>
    <w:rsid w:val="009834F0"/>
    <w:rsid w:val="00984002"/>
    <w:rsid w:val="0098471B"/>
    <w:rsid w:val="00987B3F"/>
    <w:rsid w:val="00992CC1"/>
    <w:rsid w:val="0099406C"/>
    <w:rsid w:val="00995A88"/>
    <w:rsid w:val="00997714"/>
    <w:rsid w:val="009A09BC"/>
    <w:rsid w:val="009B2101"/>
    <w:rsid w:val="009B6A48"/>
    <w:rsid w:val="009C1834"/>
    <w:rsid w:val="009C2302"/>
    <w:rsid w:val="009C2A4B"/>
    <w:rsid w:val="009D5520"/>
    <w:rsid w:val="009D6760"/>
    <w:rsid w:val="009D69E3"/>
    <w:rsid w:val="009D7957"/>
    <w:rsid w:val="009E0DDC"/>
    <w:rsid w:val="009E342D"/>
    <w:rsid w:val="009F0936"/>
    <w:rsid w:val="009F165E"/>
    <w:rsid w:val="009F46FA"/>
    <w:rsid w:val="009F72FD"/>
    <w:rsid w:val="009F7E4D"/>
    <w:rsid w:val="00A022A8"/>
    <w:rsid w:val="00A12259"/>
    <w:rsid w:val="00A126DF"/>
    <w:rsid w:val="00A1409B"/>
    <w:rsid w:val="00A14439"/>
    <w:rsid w:val="00A14583"/>
    <w:rsid w:val="00A30D49"/>
    <w:rsid w:val="00A409D9"/>
    <w:rsid w:val="00A42DD6"/>
    <w:rsid w:val="00A441B8"/>
    <w:rsid w:val="00A45DB9"/>
    <w:rsid w:val="00A55A94"/>
    <w:rsid w:val="00A55D0F"/>
    <w:rsid w:val="00A56889"/>
    <w:rsid w:val="00A56A48"/>
    <w:rsid w:val="00A601E1"/>
    <w:rsid w:val="00A609C3"/>
    <w:rsid w:val="00A612EC"/>
    <w:rsid w:val="00A64CF1"/>
    <w:rsid w:val="00A81E27"/>
    <w:rsid w:val="00A83347"/>
    <w:rsid w:val="00A84997"/>
    <w:rsid w:val="00A85078"/>
    <w:rsid w:val="00A86674"/>
    <w:rsid w:val="00A95093"/>
    <w:rsid w:val="00AA17F1"/>
    <w:rsid w:val="00AA4CBD"/>
    <w:rsid w:val="00AA7ECD"/>
    <w:rsid w:val="00AB2050"/>
    <w:rsid w:val="00AB7357"/>
    <w:rsid w:val="00AC04A0"/>
    <w:rsid w:val="00AC0CDC"/>
    <w:rsid w:val="00AC3B4A"/>
    <w:rsid w:val="00AC5436"/>
    <w:rsid w:val="00AC686B"/>
    <w:rsid w:val="00AC7038"/>
    <w:rsid w:val="00AD227A"/>
    <w:rsid w:val="00AD5786"/>
    <w:rsid w:val="00AD7E1D"/>
    <w:rsid w:val="00AE0A79"/>
    <w:rsid w:val="00AE0A81"/>
    <w:rsid w:val="00AE122A"/>
    <w:rsid w:val="00AE2AFB"/>
    <w:rsid w:val="00AE47FB"/>
    <w:rsid w:val="00AE7083"/>
    <w:rsid w:val="00AE7A91"/>
    <w:rsid w:val="00AF2696"/>
    <w:rsid w:val="00AF3071"/>
    <w:rsid w:val="00AF4642"/>
    <w:rsid w:val="00AF4B3F"/>
    <w:rsid w:val="00B0050D"/>
    <w:rsid w:val="00B00BAA"/>
    <w:rsid w:val="00B01E5A"/>
    <w:rsid w:val="00B023F1"/>
    <w:rsid w:val="00B02731"/>
    <w:rsid w:val="00B124A3"/>
    <w:rsid w:val="00B14947"/>
    <w:rsid w:val="00B17887"/>
    <w:rsid w:val="00B2132B"/>
    <w:rsid w:val="00B22E4E"/>
    <w:rsid w:val="00B2484B"/>
    <w:rsid w:val="00B30434"/>
    <w:rsid w:val="00B30496"/>
    <w:rsid w:val="00B32A75"/>
    <w:rsid w:val="00B3555C"/>
    <w:rsid w:val="00B35B3F"/>
    <w:rsid w:val="00B3711D"/>
    <w:rsid w:val="00B42488"/>
    <w:rsid w:val="00B47257"/>
    <w:rsid w:val="00B50F7D"/>
    <w:rsid w:val="00B515E5"/>
    <w:rsid w:val="00B5295D"/>
    <w:rsid w:val="00B5400E"/>
    <w:rsid w:val="00B5768A"/>
    <w:rsid w:val="00B622E5"/>
    <w:rsid w:val="00B63F68"/>
    <w:rsid w:val="00B64A40"/>
    <w:rsid w:val="00B80DD5"/>
    <w:rsid w:val="00B86B0B"/>
    <w:rsid w:val="00B87B70"/>
    <w:rsid w:val="00B87EC4"/>
    <w:rsid w:val="00B910FF"/>
    <w:rsid w:val="00BA2094"/>
    <w:rsid w:val="00BA4D4B"/>
    <w:rsid w:val="00BB5E0B"/>
    <w:rsid w:val="00BB5EB5"/>
    <w:rsid w:val="00BB6B32"/>
    <w:rsid w:val="00BC3E0B"/>
    <w:rsid w:val="00BC59E7"/>
    <w:rsid w:val="00BD750F"/>
    <w:rsid w:val="00BE0FA6"/>
    <w:rsid w:val="00BE2F6F"/>
    <w:rsid w:val="00BF08D5"/>
    <w:rsid w:val="00C00680"/>
    <w:rsid w:val="00C019F6"/>
    <w:rsid w:val="00C0760B"/>
    <w:rsid w:val="00C13C18"/>
    <w:rsid w:val="00C15332"/>
    <w:rsid w:val="00C20BC7"/>
    <w:rsid w:val="00C22110"/>
    <w:rsid w:val="00C221D0"/>
    <w:rsid w:val="00C2454D"/>
    <w:rsid w:val="00C25231"/>
    <w:rsid w:val="00C258CC"/>
    <w:rsid w:val="00C25B4B"/>
    <w:rsid w:val="00C332EA"/>
    <w:rsid w:val="00C334FB"/>
    <w:rsid w:val="00C356B9"/>
    <w:rsid w:val="00C36397"/>
    <w:rsid w:val="00C42670"/>
    <w:rsid w:val="00C54DA7"/>
    <w:rsid w:val="00C54E0B"/>
    <w:rsid w:val="00C6459F"/>
    <w:rsid w:val="00C64DD7"/>
    <w:rsid w:val="00C67AD8"/>
    <w:rsid w:val="00C71BC5"/>
    <w:rsid w:val="00C7461A"/>
    <w:rsid w:val="00C816A8"/>
    <w:rsid w:val="00C81762"/>
    <w:rsid w:val="00C817CB"/>
    <w:rsid w:val="00C82CB8"/>
    <w:rsid w:val="00C92532"/>
    <w:rsid w:val="00C938B5"/>
    <w:rsid w:val="00C939E7"/>
    <w:rsid w:val="00C94DCF"/>
    <w:rsid w:val="00C95477"/>
    <w:rsid w:val="00C95FF7"/>
    <w:rsid w:val="00C96C68"/>
    <w:rsid w:val="00CA2192"/>
    <w:rsid w:val="00CA5191"/>
    <w:rsid w:val="00CA6C0E"/>
    <w:rsid w:val="00CB1B5A"/>
    <w:rsid w:val="00CC1377"/>
    <w:rsid w:val="00CC4FD9"/>
    <w:rsid w:val="00CC6015"/>
    <w:rsid w:val="00CE6F91"/>
    <w:rsid w:val="00CF2E67"/>
    <w:rsid w:val="00CF608B"/>
    <w:rsid w:val="00CF656A"/>
    <w:rsid w:val="00CF6AAA"/>
    <w:rsid w:val="00D13722"/>
    <w:rsid w:val="00D151AE"/>
    <w:rsid w:val="00D21497"/>
    <w:rsid w:val="00D26A17"/>
    <w:rsid w:val="00D31045"/>
    <w:rsid w:val="00D32379"/>
    <w:rsid w:val="00D33BFE"/>
    <w:rsid w:val="00D341A5"/>
    <w:rsid w:val="00D367DD"/>
    <w:rsid w:val="00D36834"/>
    <w:rsid w:val="00D369F2"/>
    <w:rsid w:val="00D4156D"/>
    <w:rsid w:val="00D4701B"/>
    <w:rsid w:val="00D52B95"/>
    <w:rsid w:val="00D54113"/>
    <w:rsid w:val="00D6027B"/>
    <w:rsid w:val="00D62035"/>
    <w:rsid w:val="00D6412B"/>
    <w:rsid w:val="00D64591"/>
    <w:rsid w:val="00D64ACF"/>
    <w:rsid w:val="00D64ED8"/>
    <w:rsid w:val="00D65126"/>
    <w:rsid w:val="00D658B4"/>
    <w:rsid w:val="00D6671A"/>
    <w:rsid w:val="00D67190"/>
    <w:rsid w:val="00D67C8A"/>
    <w:rsid w:val="00D67F57"/>
    <w:rsid w:val="00D7085E"/>
    <w:rsid w:val="00D730CC"/>
    <w:rsid w:val="00D738FF"/>
    <w:rsid w:val="00D81782"/>
    <w:rsid w:val="00D81C96"/>
    <w:rsid w:val="00D86C01"/>
    <w:rsid w:val="00D87168"/>
    <w:rsid w:val="00D909E9"/>
    <w:rsid w:val="00D910B3"/>
    <w:rsid w:val="00D910CF"/>
    <w:rsid w:val="00D924FB"/>
    <w:rsid w:val="00D93920"/>
    <w:rsid w:val="00D952B1"/>
    <w:rsid w:val="00DA4765"/>
    <w:rsid w:val="00DA496C"/>
    <w:rsid w:val="00DB1BBD"/>
    <w:rsid w:val="00DB2311"/>
    <w:rsid w:val="00DB343C"/>
    <w:rsid w:val="00DC337E"/>
    <w:rsid w:val="00DC6902"/>
    <w:rsid w:val="00DD1B39"/>
    <w:rsid w:val="00DD1C06"/>
    <w:rsid w:val="00DD2739"/>
    <w:rsid w:val="00DE1A5B"/>
    <w:rsid w:val="00DE251A"/>
    <w:rsid w:val="00DE3243"/>
    <w:rsid w:val="00DE3D55"/>
    <w:rsid w:val="00DF1E95"/>
    <w:rsid w:val="00DF2B21"/>
    <w:rsid w:val="00DF70D6"/>
    <w:rsid w:val="00E0156B"/>
    <w:rsid w:val="00E0263D"/>
    <w:rsid w:val="00E06BEC"/>
    <w:rsid w:val="00E12C5D"/>
    <w:rsid w:val="00E12E27"/>
    <w:rsid w:val="00E13A77"/>
    <w:rsid w:val="00E13C47"/>
    <w:rsid w:val="00E14AAC"/>
    <w:rsid w:val="00E16779"/>
    <w:rsid w:val="00E169B3"/>
    <w:rsid w:val="00E21C2E"/>
    <w:rsid w:val="00E22194"/>
    <w:rsid w:val="00E23852"/>
    <w:rsid w:val="00E310EA"/>
    <w:rsid w:val="00E350EE"/>
    <w:rsid w:val="00E36A3B"/>
    <w:rsid w:val="00E37EA6"/>
    <w:rsid w:val="00E40B2B"/>
    <w:rsid w:val="00E53BCD"/>
    <w:rsid w:val="00E5401C"/>
    <w:rsid w:val="00E546D4"/>
    <w:rsid w:val="00E55745"/>
    <w:rsid w:val="00E6134E"/>
    <w:rsid w:val="00E62813"/>
    <w:rsid w:val="00E70C7A"/>
    <w:rsid w:val="00E7134C"/>
    <w:rsid w:val="00E71680"/>
    <w:rsid w:val="00E7634A"/>
    <w:rsid w:val="00E8048E"/>
    <w:rsid w:val="00E80884"/>
    <w:rsid w:val="00E84DBC"/>
    <w:rsid w:val="00E85FF7"/>
    <w:rsid w:val="00E90A7A"/>
    <w:rsid w:val="00E94A3A"/>
    <w:rsid w:val="00E9737B"/>
    <w:rsid w:val="00EA0E1C"/>
    <w:rsid w:val="00EA48BC"/>
    <w:rsid w:val="00EA551F"/>
    <w:rsid w:val="00EB20DE"/>
    <w:rsid w:val="00EB3242"/>
    <w:rsid w:val="00EB44F4"/>
    <w:rsid w:val="00EB48D8"/>
    <w:rsid w:val="00EB490C"/>
    <w:rsid w:val="00EB5964"/>
    <w:rsid w:val="00EC00D7"/>
    <w:rsid w:val="00EC07B0"/>
    <w:rsid w:val="00ED1420"/>
    <w:rsid w:val="00ED2F0D"/>
    <w:rsid w:val="00ED3A1D"/>
    <w:rsid w:val="00ED4F27"/>
    <w:rsid w:val="00ED70DC"/>
    <w:rsid w:val="00EE29D4"/>
    <w:rsid w:val="00EE4011"/>
    <w:rsid w:val="00EE440B"/>
    <w:rsid w:val="00EE6B9C"/>
    <w:rsid w:val="00EF110B"/>
    <w:rsid w:val="00EF3A40"/>
    <w:rsid w:val="00EF4BB4"/>
    <w:rsid w:val="00EF5945"/>
    <w:rsid w:val="00EF683C"/>
    <w:rsid w:val="00EF737B"/>
    <w:rsid w:val="00F03A73"/>
    <w:rsid w:val="00F1166B"/>
    <w:rsid w:val="00F119CE"/>
    <w:rsid w:val="00F1378A"/>
    <w:rsid w:val="00F13C08"/>
    <w:rsid w:val="00F1589E"/>
    <w:rsid w:val="00F15E16"/>
    <w:rsid w:val="00F217C3"/>
    <w:rsid w:val="00F23E6F"/>
    <w:rsid w:val="00F26349"/>
    <w:rsid w:val="00F268D7"/>
    <w:rsid w:val="00F33D6D"/>
    <w:rsid w:val="00F341E8"/>
    <w:rsid w:val="00F41323"/>
    <w:rsid w:val="00F41B34"/>
    <w:rsid w:val="00F47987"/>
    <w:rsid w:val="00F50479"/>
    <w:rsid w:val="00F557CD"/>
    <w:rsid w:val="00F61B37"/>
    <w:rsid w:val="00F61BBC"/>
    <w:rsid w:val="00F61C3D"/>
    <w:rsid w:val="00F62ABF"/>
    <w:rsid w:val="00F639F2"/>
    <w:rsid w:val="00F64B68"/>
    <w:rsid w:val="00F64E22"/>
    <w:rsid w:val="00F70EF9"/>
    <w:rsid w:val="00F71E2A"/>
    <w:rsid w:val="00F74B2F"/>
    <w:rsid w:val="00F8286B"/>
    <w:rsid w:val="00F83B7D"/>
    <w:rsid w:val="00F8717D"/>
    <w:rsid w:val="00F9401B"/>
    <w:rsid w:val="00FA3664"/>
    <w:rsid w:val="00FA5650"/>
    <w:rsid w:val="00FA6F12"/>
    <w:rsid w:val="00FB3E32"/>
    <w:rsid w:val="00FC041A"/>
    <w:rsid w:val="00FC1EE1"/>
    <w:rsid w:val="00FC2AA1"/>
    <w:rsid w:val="00FC2EA2"/>
    <w:rsid w:val="00FD00F0"/>
    <w:rsid w:val="00FD0AAE"/>
    <w:rsid w:val="00FD125F"/>
    <w:rsid w:val="00FE09F2"/>
    <w:rsid w:val="00FE0C8E"/>
    <w:rsid w:val="00FE2FE1"/>
    <w:rsid w:val="00FE3902"/>
    <w:rsid w:val="00FE733C"/>
    <w:rsid w:val="00FF23D4"/>
    <w:rsid w:val="00FF6690"/>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B3A3"/>
  <w15:docId w15:val="{B794D1E8-2643-4109-BDA9-E3DCED80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6B8"/>
    <w:pPr>
      <w:spacing w:line="360" w:lineRule="auto"/>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CD"/>
    <w:pPr>
      <w:spacing w:after="160" w:line="259" w:lineRule="auto"/>
      <w:ind w:left="720"/>
      <w:contextualSpacing/>
    </w:pPr>
    <w:rPr>
      <w:lang w:val="en-ZA"/>
    </w:rPr>
  </w:style>
  <w:style w:type="table" w:styleId="TableGrid">
    <w:name w:val="Table Grid"/>
    <w:basedOn w:val="TableNormal"/>
    <w:uiPriority w:val="39"/>
    <w:rsid w:val="00F557C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56B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Power-Malawi limited qualitative dataset</dc:title>
  <dc:creator>nrosenbe@email.unc.edu</dc:creator>
  <cp:lastModifiedBy>Stukes, Deseree Suzette</cp:lastModifiedBy>
  <cp:revision>9</cp:revision>
  <dcterms:created xsi:type="dcterms:W3CDTF">2017-03-31T09:38:00Z</dcterms:created>
  <dcterms:modified xsi:type="dcterms:W3CDTF">2022-02-10T01:45:00Z</dcterms:modified>
</cp:coreProperties>
</file>